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3D" w:rsidRPr="00026893" w:rsidRDefault="00CC523D" w:rsidP="00CC523D">
      <w:pPr>
        <w:jc w:val="both"/>
        <w:rPr>
          <w:rFonts w:ascii="Times New Roman" w:hAnsi="Times New Roman" w:cs="Times New Roman"/>
          <w:b/>
          <w:sz w:val="28"/>
          <w:szCs w:val="28"/>
          <w:u w:val="dotted"/>
        </w:rPr>
      </w:pPr>
      <w:r w:rsidRPr="00026893">
        <w:rPr>
          <w:rFonts w:ascii="Times New Roman" w:hAnsi="Times New Roman" w:cs="Times New Roman"/>
          <w:b/>
          <w:sz w:val="28"/>
          <w:szCs w:val="28"/>
          <w:u w:val="dotted"/>
        </w:rPr>
        <w:t>Task 01</w:t>
      </w:r>
    </w:p>
    <w:p w:rsidR="00CC523D" w:rsidRPr="006C6F6E" w:rsidRDefault="00CC523D" w:rsidP="00CC523D">
      <w:pPr>
        <w:pStyle w:val="ListParagraph"/>
        <w:numPr>
          <w:ilvl w:val="1"/>
          <w:numId w:val="2"/>
        </w:numPr>
        <w:jc w:val="both"/>
        <w:rPr>
          <w:rFonts w:ascii="Times New Roman" w:hAnsi="Times New Roman" w:cs="Times New Roman"/>
          <w:b/>
          <w:sz w:val="26"/>
          <w:szCs w:val="26"/>
          <w:u w:val="dotted"/>
        </w:rPr>
      </w:pPr>
      <w:r w:rsidRPr="006C6F6E">
        <w:rPr>
          <w:rFonts w:ascii="Times New Roman" w:hAnsi="Times New Roman" w:cs="Times New Roman"/>
          <w:b/>
          <w:sz w:val="26"/>
          <w:szCs w:val="26"/>
          <w:u w:val="dotted"/>
        </w:rPr>
        <w:t>A Brief Report On Differentiating Relative Alternative Procurement Routes Available For The Given Project</w:t>
      </w:r>
    </w:p>
    <w:p w:rsidR="00CC523D" w:rsidRPr="006C6F6E" w:rsidRDefault="001812E3" w:rsidP="00CC523D">
      <w:pPr>
        <w:pStyle w:val="ListParagraph"/>
        <w:ind w:left="450" w:firstLine="0"/>
        <w:jc w:val="both"/>
        <w:rPr>
          <w:rFonts w:ascii="Times New Roman" w:hAnsi="Times New Roman" w:cs="Times New Roman"/>
          <w:b/>
          <w:sz w:val="26"/>
          <w:szCs w:val="26"/>
          <w:u w:val="dotted"/>
        </w:rPr>
      </w:pPr>
      <w:r>
        <w:rPr>
          <w:rFonts w:ascii="Times New Roman" w:hAnsi="Times New Roman" w:cs="Times New Roman"/>
          <w:b/>
          <w:sz w:val="26"/>
          <w:szCs w:val="26"/>
          <w:u w:val="dotted"/>
        </w:rPr>
        <w:pict>
          <v:rect id="_x0000_s1026" style="position:absolute;left:0;text-align:left;margin-left:-8.15pt;margin-top:11.65pt;width:485.2pt;height:231.15pt;z-index:251660288" filled="f" fillcolor="white [3201]" strokecolor="black [3200]" strokeweight="1pt">
            <v:stroke dashstyle="dash"/>
            <v:shadow color="#868686"/>
          </v:rect>
        </w:pict>
      </w:r>
    </w:p>
    <w:p w:rsidR="00CC523D" w:rsidRPr="00662730" w:rsidRDefault="00CC523D" w:rsidP="00CC523D">
      <w:pPr>
        <w:jc w:val="both"/>
        <w:rPr>
          <w:rFonts w:ascii="Times New Roman" w:hAnsi="Times New Roman" w:cs="Times New Roman"/>
          <w:sz w:val="24"/>
          <w:szCs w:val="24"/>
        </w:rPr>
      </w:pPr>
      <w:r w:rsidRPr="00662730">
        <w:rPr>
          <w:rFonts w:ascii="Times New Roman" w:hAnsi="Times New Roman" w:cs="Times New Roman"/>
          <w:sz w:val="24"/>
          <w:szCs w:val="24"/>
        </w:rPr>
        <w:t xml:space="preserve">The client, management of BCAS, who has decided to bring all branches of the college under one umbrella and a plot of land which has been purchased in Dehiwala to build six storey building. As the advisor of the client, I have been requested to differentiate relevant alternative procurement routes available for the project. </w:t>
      </w:r>
    </w:p>
    <w:p w:rsidR="00CC523D" w:rsidRPr="00662730" w:rsidRDefault="00CC523D" w:rsidP="00CC523D">
      <w:pPr>
        <w:jc w:val="both"/>
        <w:rPr>
          <w:rFonts w:ascii="Times New Roman" w:hAnsi="Times New Roman" w:cs="Times New Roman"/>
          <w:sz w:val="24"/>
          <w:szCs w:val="24"/>
        </w:rPr>
      </w:pPr>
      <w:r w:rsidRPr="00662730">
        <w:rPr>
          <w:rFonts w:ascii="Times New Roman" w:hAnsi="Times New Roman" w:cs="Times New Roman"/>
          <w:sz w:val="24"/>
          <w:szCs w:val="24"/>
        </w:rPr>
        <w:t>Procurement is the process that is used to deliver construction projects. The definition</w:t>
      </w:r>
      <w:r>
        <w:rPr>
          <w:rFonts w:ascii="Times New Roman" w:hAnsi="Times New Roman" w:cs="Times New Roman"/>
          <w:sz w:val="24"/>
          <w:szCs w:val="24"/>
        </w:rPr>
        <w:t xml:space="preserve"> of “c</w:t>
      </w:r>
      <w:r w:rsidRPr="00F97A10">
        <w:rPr>
          <w:rFonts w:ascii="Times New Roman" w:eastAsia="Times New Roman" w:hAnsi="Times New Roman" w:cs="Times New Roman"/>
          <w:sz w:val="24"/>
          <w:szCs w:val="24"/>
        </w:rPr>
        <w:t>omplete process of obtaining goods and services from preparation and processing of a requisition through to receipt and approval of the invoice for payment</w:t>
      </w:r>
      <w:r>
        <w:rPr>
          <w:rFonts w:ascii="Times New Roman" w:eastAsia="Times New Roman" w:hAnsi="Times New Roman" w:cs="Times New Roman"/>
          <w:sz w:val="24"/>
          <w:szCs w:val="24"/>
        </w:rPr>
        <w:t>”</w:t>
      </w:r>
      <w:r w:rsidRPr="00F97A10">
        <w:rPr>
          <w:rFonts w:ascii="Times New Roman" w:eastAsia="Times New Roman" w:hAnsi="Times New Roman" w:cs="Times New Roman"/>
          <w:sz w:val="24"/>
          <w:szCs w:val="24"/>
        </w:rPr>
        <w:t>.</w:t>
      </w:r>
      <w:r w:rsidRPr="00662730">
        <w:rPr>
          <w:rFonts w:ascii="Times New Roman" w:hAnsi="Times New Roman" w:cs="Times New Roman"/>
          <w:sz w:val="24"/>
          <w:szCs w:val="24"/>
        </w:rPr>
        <w:t xml:space="preserve"> Clients who have made the major decision to build are faced with the task of procuring the construction works that they require.</w:t>
      </w:r>
    </w:p>
    <w:p w:rsidR="00CC523D" w:rsidRPr="00662730" w:rsidRDefault="00CC523D" w:rsidP="00CC523D">
      <w:pPr>
        <w:autoSpaceDE w:val="0"/>
        <w:autoSpaceDN w:val="0"/>
        <w:adjustRightInd w:val="0"/>
        <w:jc w:val="both"/>
        <w:rPr>
          <w:rFonts w:ascii="Times New Roman" w:hAnsi="Times New Roman" w:cs="Times New Roman"/>
          <w:sz w:val="24"/>
          <w:szCs w:val="24"/>
        </w:rPr>
      </w:pPr>
      <w:r w:rsidRPr="00662730">
        <w:rPr>
          <w:rFonts w:ascii="Times New Roman" w:eastAsia="Calibri" w:hAnsi="Times New Roman" w:cs="Times New Roman"/>
          <w:sz w:val="24"/>
          <w:szCs w:val="24"/>
        </w:rPr>
        <w:t xml:space="preserve">As a result </w:t>
      </w:r>
      <w:r>
        <w:rPr>
          <w:rFonts w:ascii="Times New Roman" w:eastAsia="Calibri" w:hAnsi="Times New Roman" w:cs="Times New Roman"/>
          <w:sz w:val="24"/>
          <w:szCs w:val="24"/>
        </w:rPr>
        <w:t xml:space="preserve">of </w:t>
      </w:r>
      <w:r w:rsidRPr="00662730">
        <w:rPr>
          <w:rFonts w:ascii="Times New Roman" w:eastAsia="Calibri" w:hAnsi="Times New Roman" w:cs="Times New Roman"/>
          <w:sz w:val="24"/>
          <w:szCs w:val="24"/>
        </w:rPr>
        <w:t xml:space="preserve">adopting </w:t>
      </w:r>
      <w:r>
        <w:rPr>
          <w:rFonts w:ascii="Times New Roman" w:eastAsia="Calibri" w:hAnsi="Times New Roman" w:cs="Times New Roman"/>
          <w:sz w:val="24"/>
          <w:szCs w:val="24"/>
        </w:rPr>
        <w:t>procurement</w:t>
      </w:r>
      <w:r w:rsidRPr="00662730">
        <w:rPr>
          <w:rFonts w:ascii="Times New Roman" w:eastAsia="Calibri" w:hAnsi="Times New Roman" w:cs="Times New Roman"/>
          <w:sz w:val="24"/>
          <w:szCs w:val="24"/>
        </w:rPr>
        <w:t xml:space="preserve"> method to carry out construction project is inevitably important factor; hence procurement method defines the contribution and contractual relationship of the client and contractor. It provides and defines the contractual liability of both parties in terms of legal matters.</w:t>
      </w:r>
    </w:p>
    <w:p w:rsidR="00CC523D" w:rsidRPr="00026893" w:rsidRDefault="00CC523D" w:rsidP="00CC523D">
      <w:p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There are some factors to be considered while selecting a project.</w:t>
      </w:r>
    </w:p>
    <w:p w:rsidR="00CC523D" w:rsidRPr="00026893" w:rsidRDefault="00CC523D" w:rsidP="00CC523D">
      <w:pPr>
        <w:pStyle w:val="ListParagraph"/>
        <w:numPr>
          <w:ilvl w:val="0"/>
          <w:numId w:val="1"/>
        </w:num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Cost</w:t>
      </w:r>
    </w:p>
    <w:p w:rsidR="00CC523D" w:rsidRPr="00026893" w:rsidRDefault="00CC523D" w:rsidP="00CC523D">
      <w:pPr>
        <w:pStyle w:val="ListParagraph"/>
        <w:numPr>
          <w:ilvl w:val="0"/>
          <w:numId w:val="1"/>
        </w:num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Quality</w:t>
      </w:r>
    </w:p>
    <w:p w:rsidR="00CC523D" w:rsidRPr="00026893" w:rsidRDefault="00CC523D" w:rsidP="00CC523D">
      <w:pPr>
        <w:pStyle w:val="ListParagraph"/>
        <w:numPr>
          <w:ilvl w:val="0"/>
          <w:numId w:val="1"/>
        </w:num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Size of the project</w:t>
      </w:r>
    </w:p>
    <w:p w:rsidR="00CC523D" w:rsidRPr="00026893" w:rsidRDefault="00CC523D" w:rsidP="00CC523D">
      <w:pPr>
        <w:pStyle w:val="ListParagraph"/>
        <w:numPr>
          <w:ilvl w:val="0"/>
          <w:numId w:val="1"/>
        </w:num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Productivity</w:t>
      </w:r>
    </w:p>
    <w:p w:rsidR="00CC523D" w:rsidRPr="00026893" w:rsidRDefault="00CC523D" w:rsidP="00CC523D">
      <w:pPr>
        <w:pStyle w:val="ListParagraph"/>
        <w:numPr>
          <w:ilvl w:val="0"/>
          <w:numId w:val="1"/>
        </w:num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Time</w:t>
      </w:r>
    </w:p>
    <w:p w:rsidR="00CC523D" w:rsidRDefault="00CC523D" w:rsidP="00CC523D">
      <w:pPr>
        <w:pStyle w:val="ListParagraph"/>
        <w:numPr>
          <w:ilvl w:val="0"/>
          <w:numId w:val="1"/>
        </w:numPr>
        <w:tabs>
          <w:tab w:val="left" w:pos="450"/>
        </w:tabs>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Complexity</w:t>
      </w:r>
    </w:p>
    <w:p w:rsidR="00CC523D" w:rsidRPr="00026893" w:rsidRDefault="00CC523D" w:rsidP="00CC523D">
      <w:pPr>
        <w:pStyle w:val="ListParagraph"/>
        <w:ind w:firstLine="0"/>
        <w:jc w:val="both"/>
        <w:rPr>
          <w:rFonts w:ascii="Times New Roman" w:eastAsia="Times New Roman" w:hAnsi="Times New Roman" w:cs="Times New Roman"/>
          <w:sz w:val="24"/>
          <w:szCs w:val="24"/>
        </w:rPr>
      </w:pPr>
    </w:p>
    <w:p w:rsidR="00CC523D" w:rsidRPr="00026893"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Now we can focus on what is the main purpose of considering following alternative procurement methods as the client wishes to have the expertise and the experience of a contractor and also the client expects an early start to the project.</w:t>
      </w:r>
    </w:p>
    <w:p w:rsidR="00CC523D" w:rsidRPr="00026893"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As the advisor of the client the alternative procurement methods such as</w:t>
      </w:r>
      <w:r>
        <w:rPr>
          <w:rFonts w:ascii="Times New Roman" w:hAnsi="Times New Roman" w:cs="Times New Roman"/>
          <w:sz w:val="24"/>
          <w:szCs w:val="24"/>
        </w:rPr>
        <w:t>,</w:t>
      </w:r>
      <w:r w:rsidRPr="000C10D2">
        <w:rPr>
          <w:rFonts w:ascii="Times New Roman" w:hAnsi="Times New Roman" w:cs="Times New Roman"/>
          <w:sz w:val="24"/>
          <w:szCs w:val="24"/>
        </w:rPr>
        <w:t xml:space="preserve"> Design and Build</w:t>
      </w:r>
      <w:r>
        <w:rPr>
          <w:rFonts w:ascii="Times New Roman" w:hAnsi="Times New Roman" w:cs="Times New Roman"/>
          <w:sz w:val="24"/>
          <w:szCs w:val="24"/>
        </w:rPr>
        <w:t xml:space="preserve"> and </w:t>
      </w:r>
      <w:r w:rsidRPr="000C10D2">
        <w:rPr>
          <w:rFonts w:ascii="Times New Roman" w:hAnsi="Times New Roman" w:cs="Times New Roman"/>
          <w:sz w:val="24"/>
          <w:szCs w:val="24"/>
        </w:rPr>
        <w:t>Management Contacting</w:t>
      </w:r>
      <w:r>
        <w:rPr>
          <w:rFonts w:ascii="Times New Roman" w:hAnsi="Times New Roman" w:cs="Times New Roman"/>
          <w:sz w:val="24"/>
          <w:szCs w:val="24"/>
        </w:rPr>
        <w:t>. W</w:t>
      </w:r>
      <w:r w:rsidRPr="00026893">
        <w:rPr>
          <w:rFonts w:ascii="Times New Roman" w:hAnsi="Times New Roman" w:cs="Times New Roman"/>
          <w:sz w:val="24"/>
          <w:szCs w:val="24"/>
        </w:rPr>
        <w:t xml:space="preserve">hich have been considered by me, have been described below with the advantages and disadvantages. </w:t>
      </w:r>
    </w:p>
    <w:p w:rsidR="00CC523D" w:rsidRPr="00EC7044" w:rsidRDefault="00CC523D" w:rsidP="00CC523D">
      <w:pPr>
        <w:jc w:val="both"/>
        <w:rPr>
          <w:rFonts w:ascii="Times New Roman" w:hAnsi="Times New Roman" w:cs="Times New Roman"/>
          <w:b/>
          <w:sz w:val="26"/>
          <w:szCs w:val="26"/>
          <w:u w:val="dotted"/>
        </w:rPr>
      </w:pPr>
      <w:r w:rsidRPr="00EC7044">
        <w:rPr>
          <w:rFonts w:ascii="Times New Roman" w:hAnsi="Times New Roman" w:cs="Times New Roman"/>
          <w:b/>
          <w:sz w:val="26"/>
          <w:szCs w:val="26"/>
          <w:u w:val="dotted"/>
        </w:rPr>
        <w:t>Design and Build</w:t>
      </w:r>
    </w:p>
    <w:p w:rsidR="00CC523D" w:rsidRPr="00026893"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Design and build is a fast track strategy. Construction can start before all the detailed design is completed, but at the contractor’s risk. Under a design and build strategy, contractor is responsible for the design, for the planning, organization and control of the construction and for generally satisfying the client’s requirements, and offers his service for inclusive sum.</w:t>
      </w:r>
    </w:p>
    <w:p w:rsidR="00CC523D" w:rsidRPr="00026893"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lastRenderedPageBreak/>
        <w:t>A variant, known as “develop and contract”, describes the strategy when the client appoints designers to prepare the concept design before the contractor assumes responsibility for completing the detailed design and constructing the work. By transferring risk to the contractor, the client loses some control over the project. Any client requirement that is not directly specified by the client in the statement of requirements provided in the tender documents will constitute a change or variation to the contract. Changes are usually more expensive to introduce after the contract has been let, compared with other types of strategy.</w:t>
      </w:r>
    </w:p>
    <w:p w:rsidR="00CC523D" w:rsidRPr="00026893"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In design and build method, the client may use the services of an independent architect and quantity surveyor to advise him on the contractor’s proposals as to the design and construction methods and as to the financial aspects respectively. The client may also appoint an agent to supervise the works and generally to act on his behalf to ensure that the contractor’s proposals are compiled with.</w:t>
      </w:r>
    </w:p>
    <w:p w:rsidR="00CC523D" w:rsidRPr="00EC7044" w:rsidRDefault="00CC523D" w:rsidP="00CC523D">
      <w:pPr>
        <w:jc w:val="both"/>
        <w:rPr>
          <w:rFonts w:ascii="Times New Roman" w:hAnsi="Times New Roman" w:cs="Times New Roman"/>
          <w:b/>
          <w:sz w:val="26"/>
          <w:szCs w:val="26"/>
          <w:u w:val="dotted"/>
        </w:rPr>
      </w:pPr>
      <w:r w:rsidRPr="00EC7044">
        <w:rPr>
          <w:rFonts w:ascii="Times New Roman" w:hAnsi="Times New Roman" w:cs="Times New Roman"/>
          <w:b/>
          <w:sz w:val="26"/>
          <w:szCs w:val="26"/>
          <w:u w:val="dotted"/>
        </w:rPr>
        <w:t>The Main Advantages of a Design and Build Strategy Is As Follows</w:t>
      </w:r>
    </w:p>
    <w:p w:rsidR="00CC523D" w:rsidRPr="00F01FD9" w:rsidRDefault="00CC523D" w:rsidP="00CC523D">
      <w:pPr>
        <w:pStyle w:val="ListParagraph"/>
        <w:numPr>
          <w:ilvl w:val="0"/>
          <w:numId w:val="12"/>
        </w:numPr>
        <w:jc w:val="both"/>
        <w:rPr>
          <w:rFonts w:ascii="Times New Roman" w:hAnsi="Times New Roman" w:cs="Times New Roman"/>
          <w:sz w:val="24"/>
          <w:szCs w:val="24"/>
        </w:rPr>
      </w:pPr>
      <w:r w:rsidRPr="00F01FD9">
        <w:rPr>
          <w:rFonts w:ascii="Times New Roman" w:hAnsi="Times New Roman" w:cs="Times New Roman"/>
          <w:sz w:val="24"/>
          <w:szCs w:val="24"/>
        </w:rPr>
        <w:t>The client has only to deal with one firm, significantly reducing the need to commit resources and time to contracting with designers and contractors separately.</w:t>
      </w:r>
    </w:p>
    <w:p w:rsidR="00CC523D" w:rsidRPr="00F01FD9" w:rsidRDefault="00CC523D" w:rsidP="00CC523D">
      <w:pPr>
        <w:pStyle w:val="ListParagraph"/>
        <w:numPr>
          <w:ilvl w:val="0"/>
          <w:numId w:val="12"/>
        </w:numPr>
        <w:jc w:val="both"/>
        <w:rPr>
          <w:rFonts w:ascii="Times New Roman" w:hAnsi="Times New Roman" w:cs="Times New Roman"/>
          <w:sz w:val="24"/>
          <w:szCs w:val="24"/>
        </w:rPr>
      </w:pPr>
      <w:r w:rsidRPr="00F01FD9">
        <w:rPr>
          <w:rFonts w:ascii="Times New Roman" w:hAnsi="Times New Roman" w:cs="Times New Roman"/>
          <w:sz w:val="24"/>
          <w:szCs w:val="24"/>
        </w:rPr>
        <w:t>The strategy enables an integrated constructor contribution to the design and project planning.</w:t>
      </w:r>
    </w:p>
    <w:p w:rsidR="00CC523D" w:rsidRPr="00F01FD9" w:rsidRDefault="00CC523D" w:rsidP="00CC523D">
      <w:pPr>
        <w:pStyle w:val="ListParagraph"/>
        <w:numPr>
          <w:ilvl w:val="0"/>
          <w:numId w:val="12"/>
        </w:numPr>
        <w:jc w:val="both"/>
        <w:rPr>
          <w:rFonts w:ascii="Times New Roman" w:hAnsi="Times New Roman" w:cs="Times New Roman"/>
          <w:sz w:val="24"/>
          <w:szCs w:val="24"/>
        </w:rPr>
      </w:pPr>
      <w:r w:rsidRPr="00F01FD9">
        <w:rPr>
          <w:rFonts w:ascii="Times New Roman" w:hAnsi="Times New Roman" w:cs="Times New Roman"/>
          <w:sz w:val="24"/>
          <w:szCs w:val="24"/>
        </w:rPr>
        <w:t>The client is aware of his total financial commitment from the outlet.</w:t>
      </w:r>
    </w:p>
    <w:p w:rsidR="00CC523D" w:rsidRPr="00F01FD9" w:rsidRDefault="00CC523D" w:rsidP="00CC523D">
      <w:pPr>
        <w:pStyle w:val="ListParagraph"/>
        <w:numPr>
          <w:ilvl w:val="0"/>
          <w:numId w:val="12"/>
        </w:numPr>
        <w:jc w:val="both"/>
        <w:rPr>
          <w:rFonts w:ascii="Times New Roman" w:hAnsi="Times New Roman" w:cs="Times New Roman"/>
          <w:sz w:val="24"/>
          <w:szCs w:val="24"/>
        </w:rPr>
      </w:pPr>
      <w:r w:rsidRPr="00F01FD9">
        <w:rPr>
          <w:rFonts w:ascii="Times New Roman" w:hAnsi="Times New Roman" w:cs="Times New Roman"/>
          <w:sz w:val="24"/>
          <w:szCs w:val="24"/>
        </w:rPr>
        <w:t>Close intercommunication between the contractor’s design and construction teams promotes co-operation in achieving smoother running of the contract and prompt resolution of site problems.</w:t>
      </w:r>
    </w:p>
    <w:p w:rsidR="00CC523D" w:rsidRDefault="00CC523D" w:rsidP="00CC523D">
      <w:pPr>
        <w:pStyle w:val="ListParagraph"/>
        <w:numPr>
          <w:ilvl w:val="0"/>
          <w:numId w:val="12"/>
        </w:numPr>
        <w:jc w:val="both"/>
        <w:rPr>
          <w:rFonts w:ascii="Times New Roman" w:hAnsi="Times New Roman" w:cs="Times New Roman"/>
          <w:sz w:val="24"/>
          <w:szCs w:val="24"/>
        </w:rPr>
      </w:pPr>
      <w:r w:rsidRPr="00F01FD9">
        <w:rPr>
          <w:rFonts w:ascii="Times New Roman" w:hAnsi="Times New Roman" w:cs="Times New Roman"/>
          <w:sz w:val="24"/>
          <w:szCs w:val="24"/>
        </w:rPr>
        <w:t>Reduced total project time due to early completion is possible because of overlapping activities.</w:t>
      </w:r>
    </w:p>
    <w:p w:rsidR="00CC523D" w:rsidRPr="00F01FD9" w:rsidRDefault="00CC523D" w:rsidP="00CC523D">
      <w:pPr>
        <w:pStyle w:val="ListParagraph"/>
        <w:ind w:firstLine="0"/>
        <w:jc w:val="both"/>
        <w:rPr>
          <w:rFonts w:ascii="Times New Roman" w:hAnsi="Times New Roman" w:cs="Times New Roman"/>
          <w:sz w:val="24"/>
          <w:szCs w:val="24"/>
        </w:rPr>
      </w:pPr>
    </w:p>
    <w:p w:rsidR="00CC523D" w:rsidRPr="00EC7044" w:rsidRDefault="00CC523D" w:rsidP="00CC523D">
      <w:pPr>
        <w:jc w:val="both"/>
        <w:rPr>
          <w:rFonts w:ascii="Times New Roman" w:hAnsi="Times New Roman" w:cs="Times New Roman"/>
          <w:b/>
          <w:sz w:val="26"/>
          <w:szCs w:val="26"/>
          <w:u w:val="dotted"/>
        </w:rPr>
      </w:pPr>
      <w:r w:rsidRPr="00EC7044">
        <w:rPr>
          <w:rFonts w:ascii="Times New Roman" w:hAnsi="Times New Roman" w:cs="Times New Roman"/>
          <w:b/>
          <w:sz w:val="26"/>
          <w:szCs w:val="26"/>
          <w:u w:val="dotted"/>
        </w:rPr>
        <w:t xml:space="preserve">The </w:t>
      </w:r>
      <w:r>
        <w:rPr>
          <w:rFonts w:ascii="Times New Roman" w:hAnsi="Times New Roman" w:cs="Times New Roman"/>
          <w:b/>
          <w:sz w:val="26"/>
          <w:szCs w:val="26"/>
          <w:u w:val="dotted"/>
        </w:rPr>
        <w:t>Main Disadvantages of a Design and Build Strategy Is As Follows</w:t>
      </w:r>
    </w:p>
    <w:p w:rsidR="00CC523D" w:rsidRPr="00F01FD9" w:rsidRDefault="00CC523D" w:rsidP="00CC523D">
      <w:pPr>
        <w:pStyle w:val="ListParagraph"/>
        <w:numPr>
          <w:ilvl w:val="0"/>
          <w:numId w:val="13"/>
        </w:numPr>
        <w:jc w:val="both"/>
        <w:rPr>
          <w:rFonts w:ascii="Times New Roman" w:hAnsi="Times New Roman" w:cs="Times New Roman"/>
          <w:sz w:val="24"/>
          <w:szCs w:val="24"/>
        </w:rPr>
      </w:pPr>
      <w:r w:rsidRPr="00F01FD9">
        <w:rPr>
          <w:rFonts w:ascii="Times New Roman" w:hAnsi="Times New Roman" w:cs="Times New Roman"/>
          <w:sz w:val="24"/>
          <w:szCs w:val="24"/>
        </w:rPr>
        <w:t>Difficulties can be experienced by clients in preparing an adequate and sufficiently comprehensive brief.</w:t>
      </w:r>
    </w:p>
    <w:p w:rsidR="00CC523D" w:rsidRPr="00F01FD9" w:rsidRDefault="00CC523D" w:rsidP="00CC523D">
      <w:pPr>
        <w:pStyle w:val="ListParagraph"/>
        <w:numPr>
          <w:ilvl w:val="0"/>
          <w:numId w:val="13"/>
        </w:numPr>
        <w:jc w:val="both"/>
        <w:rPr>
          <w:rFonts w:ascii="Times New Roman" w:hAnsi="Times New Roman" w:cs="Times New Roman"/>
          <w:sz w:val="24"/>
          <w:szCs w:val="24"/>
        </w:rPr>
      </w:pPr>
      <w:r w:rsidRPr="00F01FD9">
        <w:rPr>
          <w:rFonts w:ascii="Times New Roman" w:hAnsi="Times New Roman" w:cs="Times New Roman"/>
          <w:sz w:val="24"/>
          <w:szCs w:val="24"/>
        </w:rPr>
        <w:t>Variations from the original design are discouraged by the contractor and, if allowed, are expensive.</w:t>
      </w:r>
    </w:p>
    <w:p w:rsidR="00CC523D" w:rsidRPr="00F01FD9" w:rsidRDefault="00CC523D" w:rsidP="00CC523D">
      <w:pPr>
        <w:pStyle w:val="ListParagraph"/>
        <w:numPr>
          <w:ilvl w:val="0"/>
          <w:numId w:val="13"/>
        </w:numPr>
        <w:jc w:val="both"/>
        <w:rPr>
          <w:rFonts w:ascii="Times New Roman" w:hAnsi="Times New Roman" w:cs="Times New Roman"/>
          <w:sz w:val="24"/>
          <w:szCs w:val="24"/>
        </w:rPr>
      </w:pPr>
      <w:r w:rsidRPr="00F01FD9">
        <w:rPr>
          <w:rFonts w:ascii="Times New Roman" w:hAnsi="Times New Roman" w:cs="Times New Roman"/>
          <w:sz w:val="24"/>
          <w:szCs w:val="24"/>
        </w:rPr>
        <w:t>The client has no means of knowing whether he getting value for money unless he employs his own independent advisors, which adds to his cost.</w:t>
      </w:r>
    </w:p>
    <w:p w:rsidR="00CC523D" w:rsidRPr="00F01FD9" w:rsidRDefault="00CC523D" w:rsidP="00CC523D">
      <w:pPr>
        <w:pStyle w:val="ListParagraph"/>
        <w:numPr>
          <w:ilvl w:val="0"/>
          <w:numId w:val="13"/>
        </w:numPr>
        <w:jc w:val="both"/>
        <w:rPr>
          <w:rFonts w:ascii="Times New Roman" w:hAnsi="Times New Roman" w:cs="Times New Roman"/>
          <w:sz w:val="24"/>
          <w:szCs w:val="24"/>
        </w:rPr>
      </w:pPr>
      <w:r w:rsidRPr="00F01FD9">
        <w:rPr>
          <w:rFonts w:ascii="Times New Roman" w:hAnsi="Times New Roman" w:cs="Times New Roman"/>
          <w:sz w:val="24"/>
          <w:szCs w:val="24"/>
        </w:rPr>
        <w:t>If the contractor’s organization is relatively small, he is unlikely to be as expert on design as he is on construction, and the resulting building may be aesthetically less acceptable.</w:t>
      </w:r>
    </w:p>
    <w:p w:rsidR="00CC523D" w:rsidRPr="00EC7044" w:rsidRDefault="00CC523D" w:rsidP="00CC523D">
      <w:pPr>
        <w:pStyle w:val="ListParagraph"/>
        <w:ind w:firstLine="0"/>
        <w:jc w:val="both"/>
        <w:rPr>
          <w:rFonts w:ascii="Times New Roman" w:hAnsi="Times New Roman" w:cs="Times New Roman"/>
          <w:b/>
          <w:sz w:val="28"/>
          <w:szCs w:val="28"/>
          <w:u w:val="dotted"/>
        </w:rPr>
      </w:pPr>
    </w:p>
    <w:p w:rsidR="00CC523D" w:rsidRPr="00EC7044" w:rsidRDefault="00CC523D" w:rsidP="00CC523D">
      <w:pPr>
        <w:jc w:val="both"/>
        <w:rPr>
          <w:rFonts w:ascii="Times New Roman" w:hAnsi="Times New Roman" w:cs="Times New Roman"/>
          <w:b/>
          <w:sz w:val="26"/>
          <w:szCs w:val="26"/>
          <w:u w:val="dotted"/>
        </w:rPr>
      </w:pPr>
      <w:r>
        <w:rPr>
          <w:rFonts w:ascii="Times New Roman" w:hAnsi="Times New Roman" w:cs="Times New Roman"/>
          <w:b/>
          <w:sz w:val="26"/>
          <w:szCs w:val="26"/>
          <w:u w:val="dotted"/>
        </w:rPr>
        <w:t>Management Contracting</w:t>
      </w:r>
    </w:p>
    <w:p w:rsidR="00CC523D" w:rsidRPr="00026893"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Management contracting is a “fast track” strategy. All design work will not be completed before the first works contractors start work, although the design necessary for those packages must be complete.</w:t>
      </w:r>
      <w:r>
        <w:rPr>
          <w:rFonts w:ascii="Times New Roman" w:hAnsi="Times New Roman" w:cs="Times New Roman"/>
          <w:sz w:val="24"/>
          <w:szCs w:val="24"/>
        </w:rPr>
        <w:t xml:space="preserve"> </w:t>
      </w:r>
      <w:r w:rsidRPr="00026893">
        <w:rPr>
          <w:rFonts w:ascii="Times New Roman" w:hAnsi="Times New Roman" w:cs="Times New Roman"/>
          <w:sz w:val="24"/>
          <w:szCs w:val="24"/>
        </w:rPr>
        <w:t xml:space="preserve">The main characteristic of management contracting is that the management contractor does none of the construction work himself but it is divided up into work packages which sub-let to sub-contractors, each of whom enters into a contract with the management contractor. The </w:t>
      </w:r>
      <w:r w:rsidRPr="00026893">
        <w:rPr>
          <w:rFonts w:ascii="Times New Roman" w:hAnsi="Times New Roman" w:cs="Times New Roman"/>
          <w:sz w:val="24"/>
          <w:szCs w:val="24"/>
        </w:rPr>
        <w:lastRenderedPageBreak/>
        <w:t>management contractor is nominated by the client on the basis of the contractor’s previous experience or is selected by competition based upon tenders obtained from a number of suitable contractors for the management fees and prices for any additional services to be provided before or during the construction period. The successful contractor will then enter into a contract with the client.</w:t>
      </w:r>
    </w:p>
    <w:p w:rsidR="00CC523D" w:rsidRPr="00026893"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The management contractor’s role consists of providing a construction management service on a fee basis as part of the client’s management team- organizing, supervising and managing the construction works in co-operation with the client’s other professional consultants. Further, he provides and maintains all the necessary site facilities, such as offices, storage and mess huts, and power supplies and other site services, common construction plant, essential attendances on the works contractors and dealing with labor relation matters.</w:t>
      </w:r>
    </w:p>
    <w:p w:rsidR="00CC523D" w:rsidRPr="00026893"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Where the management construction team is not of the highest quality, or where the management fee is inadequate, the management contractor can be less than pro-active and the system can become a reactive. It is, therefore, vital to select the management contractor carefully and to ensure that his or her fee is appropriate, bearing in mind market conditions. Similarly, resistance to works contractors’ claims can be affected by the same circumstances.</w:t>
      </w:r>
    </w:p>
    <w:p w:rsidR="00CC523D" w:rsidRPr="00EC7044" w:rsidRDefault="00CC523D" w:rsidP="00CC523D">
      <w:pPr>
        <w:jc w:val="both"/>
        <w:rPr>
          <w:rFonts w:ascii="Times New Roman" w:hAnsi="Times New Roman" w:cs="Times New Roman"/>
          <w:b/>
          <w:sz w:val="26"/>
          <w:szCs w:val="26"/>
          <w:u w:val="dotted"/>
        </w:rPr>
      </w:pPr>
      <w:r w:rsidRPr="00EC7044">
        <w:rPr>
          <w:rFonts w:ascii="Times New Roman" w:hAnsi="Times New Roman" w:cs="Times New Roman"/>
          <w:b/>
          <w:sz w:val="26"/>
          <w:szCs w:val="26"/>
          <w:u w:val="dotted"/>
        </w:rPr>
        <w:t>The Main Advantages of a Manage</w:t>
      </w:r>
      <w:r>
        <w:rPr>
          <w:rFonts w:ascii="Times New Roman" w:hAnsi="Times New Roman" w:cs="Times New Roman"/>
          <w:b/>
          <w:sz w:val="26"/>
          <w:szCs w:val="26"/>
          <w:u w:val="dotted"/>
        </w:rPr>
        <w:t>ment Contracting Are As Follows</w:t>
      </w:r>
    </w:p>
    <w:p w:rsidR="00CC523D" w:rsidRPr="00F01FD9" w:rsidRDefault="00CC523D" w:rsidP="00CC523D">
      <w:pPr>
        <w:pStyle w:val="ListParagraph"/>
        <w:numPr>
          <w:ilvl w:val="0"/>
          <w:numId w:val="14"/>
        </w:numPr>
        <w:jc w:val="both"/>
        <w:rPr>
          <w:rFonts w:ascii="Times New Roman" w:hAnsi="Times New Roman" w:cs="Times New Roman"/>
          <w:sz w:val="24"/>
          <w:szCs w:val="24"/>
        </w:rPr>
      </w:pPr>
      <w:r w:rsidRPr="00F01FD9">
        <w:rPr>
          <w:rFonts w:ascii="Times New Roman" w:hAnsi="Times New Roman" w:cs="Times New Roman"/>
          <w:sz w:val="24"/>
          <w:szCs w:val="24"/>
        </w:rPr>
        <w:t>Work can be beginning on site as soon as the first one or two works packages have been designed.</w:t>
      </w:r>
    </w:p>
    <w:p w:rsidR="00CC523D" w:rsidRPr="00F01FD9" w:rsidRDefault="00CC523D" w:rsidP="00CC523D">
      <w:pPr>
        <w:pStyle w:val="ListParagraph"/>
        <w:numPr>
          <w:ilvl w:val="0"/>
          <w:numId w:val="14"/>
        </w:numPr>
        <w:jc w:val="both"/>
        <w:rPr>
          <w:rFonts w:ascii="Times New Roman" w:hAnsi="Times New Roman" w:cs="Times New Roman"/>
          <w:sz w:val="24"/>
          <w:szCs w:val="24"/>
        </w:rPr>
      </w:pPr>
      <w:r w:rsidRPr="00F01FD9">
        <w:rPr>
          <w:rFonts w:ascii="Times New Roman" w:hAnsi="Times New Roman" w:cs="Times New Roman"/>
          <w:sz w:val="24"/>
          <w:szCs w:val="24"/>
        </w:rPr>
        <w:t>There is a relatively good time saving potential for the overall project due to the overlapping of the design and construction processes.</w:t>
      </w:r>
    </w:p>
    <w:p w:rsidR="00CC523D" w:rsidRPr="00F01FD9" w:rsidRDefault="00CC523D" w:rsidP="00CC523D">
      <w:pPr>
        <w:pStyle w:val="ListParagraph"/>
        <w:numPr>
          <w:ilvl w:val="0"/>
          <w:numId w:val="14"/>
        </w:numPr>
        <w:jc w:val="both"/>
        <w:rPr>
          <w:rFonts w:ascii="Times New Roman" w:hAnsi="Times New Roman" w:cs="Times New Roman"/>
          <w:sz w:val="24"/>
          <w:szCs w:val="24"/>
        </w:rPr>
      </w:pPr>
      <w:r w:rsidRPr="00F01FD9">
        <w:rPr>
          <w:rFonts w:ascii="Times New Roman" w:hAnsi="Times New Roman" w:cs="Times New Roman"/>
          <w:sz w:val="24"/>
          <w:szCs w:val="24"/>
        </w:rPr>
        <w:t>The strategy enables constructor contribution to the design and project planning.</w:t>
      </w:r>
    </w:p>
    <w:p w:rsidR="00CC523D" w:rsidRPr="00F01FD9" w:rsidRDefault="00CC523D" w:rsidP="00CC523D">
      <w:pPr>
        <w:pStyle w:val="ListParagraph"/>
        <w:numPr>
          <w:ilvl w:val="0"/>
          <w:numId w:val="14"/>
        </w:numPr>
        <w:jc w:val="both"/>
        <w:rPr>
          <w:rFonts w:ascii="Times New Roman" w:hAnsi="Times New Roman" w:cs="Times New Roman"/>
          <w:sz w:val="24"/>
          <w:szCs w:val="24"/>
        </w:rPr>
      </w:pPr>
      <w:r w:rsidRPr="00F01FD9">
        <w:rPr>
          <w:rFonts w:ascii="Times New Roman" w:hAnsi="Times New Roman" w:cs="Times New Roman"/>
          <w:sz w:val="24"/>
          <w:szCs w:val="24"/>
        </w:rPr>
        <w:t>The contractor’s principal knowledge and management expertise are available on to assist the design team.</w:t>
      </w:r>
    </w:p>
    <w:p w:rsidR="00CC523D" w:rsidRPr="00F01FD9" w:rsidRDefault="00CC523D" w:rsidP="00CC523D">
      <w:pPr>
        <w:pStyle w:val="ListParagraph"/>
        <w:numPr>
          <w:ilvl w:val="0"/>
          <w:numId w:val="14"/>
        </w:numPr>
        <w:jc w:val="both"/>
        <w:rPr>
          <w:rFonts w:ascii="Times New Roman" w:hAnsi="Times New Roman" w:cs="Times New Roman"/>
          <w:sz w:val="24"/>
          <w:szCs w:val="24"/>
        </w:rPr>
      </w:pPr>
      <w:r w:rsidRPr="00F01FD9">
        <w:rPr>
          <w:rFonts w:ascii="Times New Roman" w:hAnsi="Times New Roman" w:cs="Times New Roman"/>
          <w:sz w:val="24"/>
          <w:szCs w:val="24"/>
        </w:rPr>
        <w:t>Where the nature and extend of the work may be uncertain, as in refurbishment contacts, the design of latter work packages may be delayed until more information becomes available as the work progresses, without extending the construction period.</w:t>
      </w:r>
    </w:p>
    <w:p w:rsidR="00CC523D" w:rsidRPr="00F01FD9" w:rsidRDefault="00CC523D" w:rsidP="00CC523D">
      <w:pPr>
        <w:pStyle w:val="ListParagraph"/>
        <w:numPr>
          <w:ilvl w:val="0"/>
          <w:numId w:val="14"/>
        </w:numPr>
        <w:jc w:val="both"/>
        <w:rPr>
          <w:rFonts w:ascii="Times New Roman" w:hAnsi="Times New Roman" w:cs="Times New Roman"/>
          <w:sz w:val="24"/>
          <w:szCs w:val="24"/>
        </w:rPr>
      </w:pPr>
      <w:r w:rsidRPr="00F01FD9">
        <w:rPr>
          <w:rFonts w:ascii="Times New Roman" w:hAnsi="Times New Roman" w:cs="Times New Roman"/>
          <w:sz w:val="24"/>
          <w:szCs w:val="24"/>
        </w:rPr>
        <w:t>The contractor, being part of the client’s team, is able to identify with the client’s needs and interests.</w:t>
      </w:r>
      <w:r>
        <w:rPr>
          <w:rFonts w:ascii="Times New Roman" w:hAnsi="Times New Roman" w:cs="Times New Roman"/>
          <w:sz w:val="24"/>
          <w:szCs w:val="24"/>
        </w:rPr>
        <w:t xml:space="preserve"> </w:t>
      </w:r>
      <w:r w:rsidRPr="00F01FD9">
        <w:rPr>
          <w:rFonts w:ascii="Times New Roman" w:hAnsi="Times New Roman" w:cs="Times New Roman"/>
          <w:sz w:val="24"/>
          <w:szCs w:val="24"/>
        </w:rPr>
        <w:t>Because works contracts are entered into close to the time of their commencement on site, they can be based on firm price tenders.</w:t>
      </w:r>
    </w:p>
    <w:p w:rsidR="00CC523D" w:rsidRPr="00F01FD9" w:rsidRDefault="00CC523D" w:rsidP="00CC523D">
      <w:pPr>
        <w:pStyle w:val="ListParagraph"/>
        <w:ind w:firstLine="0"/>
        <w:jc w:val="both"/>
        <w:rPr>
          <w:rFonts w:ascii="Times New Roman" w:hAnsi="Times New Roman" w:cs="Times New Roman"/>
          <w:sz w:val="24"/>
          <w:szCs w:val="24"/>
        </w:rPr>
      </w:pPr>
    </w:p>
    <w:p w:rsidR="00CC523D" w:rsidRPr="00EC7044" w:rsidRDefault="00CC523D" w:rsidP="00CC523D">
      <w:pPr>
        <w:jc w:val="both"/>
        <w:rPr>
          <w:rFonts w:ascii="Times New Roman" w:hAnsi="Times New Roman" w:cs="Times New Roman"/>
          <w:b/>
          <w:sz w:val="26"/>
          <w:szCs w:val="26"/>
          <w:u w:val="dotted"/>
        </w:rPr>
      </w:pPr>
      <w:r w:rsidRPr="00EC7044">
        <w:rPr>
          <w:rFonts w:ascii="Times New Roman" w:hAnsi="Times New Roman" w:cs="Times New Roman"/>
          <w:b/>
          <w:sz w:val="26"/>
          <w:szCs w:val="26"/>
          <w:u w:val="dotted"/>
        </w:rPr>
        <w:t>The Disadvantages of a Management Contracting Are As Follows</w:t>
      </w:r>
    </w:p>
    <w:p w:rsidR="00CC523D" w:rsidRPr="00F01FD9" w:rsidRDefault="00CC523D" w:rsidP="00CC523D">
      <w:pPr>
        <w:pStyle w:val="ListParagraph"/>
        <w:numPr>
          <w:ilvl w:val="0"/>
          <w:numId w:val="15"/>
        </w:numPr>
        <w:jc w:val="both"/>
        <w:rPr>
          <w:rFonts w:ascii="Times New Roman" w:hAnsi="Times New Roman" w:cs="Times New Roman"/>
          <w:sz w:val="24"/>
          <w:szCs w:val="24"/>
        </w:rPr>
      </w:pPr>
      <w:r w:rsidRPr="00F01FD9">
        <w:rPr>
          <w:rFonts w:ascii="Times New Roman" w:hAnsi="Times New Roman" w:cs="Times New Roman"/>
          <w:sz w:val="24"/>
          <w:szCs w:val="24"/>
        </w:rPr>
        <w:t>The client must provide a good quality brief to the design team as the design will not be complete until the client has committed significant resources to the project.</w:t>
      </w:r>
    </w:p>
    <w:p w:rsidR="00CC523D" w:rsidRPr="00F01FD9" w:rsidRDefault="00CC523D" w:rsidP="00CC523D">
      <w:pPr>
        <w:pStyle w:val="ListParagraph"/>
        <w:numPr>
          <w:ilvl w:val="0"/>
          <w:numId w:val="15"/>
        </w:numPr>
        <w:jc w:val="both"/>
        <w:rPr>
          <w:rFonts w:ascii="Times New Roman" w:hAnsi="Times New Roman" w:cs="Times New Roman"/>
          <w:sz w:val="24"/>
          <w:szCs w:val="24"/>
        </w:rPr>
      </w:pPr>
      <w:r w:rsidRPr="00F01FD9">
        <w:rPr>
          <w:rFonts w:ascii="Times New Roman" w:hAnsi="Times New Roman" w:cs="Times New Roman"/>
          <w:sz w:val="24"/>
          <w:szCs w:val="24"/>
        </w:rPr>
        <w:t>Uncertainly as to the final cost of the project until the last works contract has been signed.</w:t>
      </w:r>
    </w:p>
    <w:p w:rsidR="00CC523D" w:rsidRPr="00F01FD9" w:rsidRDefault="00CC523D" w:rsidP="00CC523D">
      <w:pPr>
        <w:pStyle w:val="ListParagraph"/>
        <w:numPr>
          <w:ilvl w:val="0"/>
          <w:numId w:val="15"/>
        </w:numPr>
        <w:jc w:val="both"/>
        <w:rPr>
          <w:rFonts w:ascii="Times New Roman" w:hAnsi="Times New Roman" w:cs="Times New Roman"/>
          <w:sz w:val="24"/>
          <w:szCs w:val="24"/>
        </w:rPr>
      </w:pPr>
      <w:r w:rsidRPr="00F01FD9">
        <w:rPr>
          <w:rFonts w:ascii="Times New Roman" w:hAnsi="Times New Roman" w:cs="Times New Roman"/>
          <w:sz w:val="24"/>
          <w:szCs w:val="24"/>
        </w:rPr>
        <w:t>The number of variations and the amount of re-measurement required may be greater than on traditional contracts because of the greater opportunity to make changes in design during the construction period, because of problems connected with the interface between packages are sometimes let on less than complete design information.</w:t>
      </w:r>
    </w:p>
    <w:p w:rsidR="00CC523D" w:rsidRPr="006C6F6E" w:rsidRDefault="00CC523D" w:rsidP="00CC523D">
      <w:pPr>
        <w:pStyle w:val="ListParagraph"/>
        <w:numPr>
          <w:ilvl w:val="1"/>
          <w:numId w:val="2"/>
        </w:numPr>
        <w:jc w:val="both"/>
        <w:rPr>
          <w:rFonts w:ascii="Times New Roman" w:hAnsi="Times New Roman" w:cs="Times New Roman"/>
          <w:b/>
          <w:sz w:val="28"/>
          <w:szCs w:val="28"/>
          <w:u w:val="dotted"/>
        </w:rPr>
      </w:pPr>
      <w:r w:rsidRPr="006C6F6E">
        <w:rPr>
          <w:rFonts w:ascii="Times New Roman" w:hAnsi="Times New Roman" w:cs="Times New Roman"/>
          <w:b/>
          <w:sz w:val="28"/>
          <w:szCs w:val="28"/>
          <w:u w:val="dotted"/>
        </w:rPr>
        <w:lastRenderedPageBreak/>
        <w:t>Evaluation For The Most Suitable Alternative Procurement Method</w:t>
      </w:r>
    </w:p>
    <w:p w:rsidR="00CC523D" w:rsidRDefault="00CC523D" w:rsidP="00CC523D">
      <w:pPr>
        <w:pStyle w:val="ListParagraph"/>
        <w:ind w:left="450" w:firstLine="0"/>
        <w:jc w:val="both"/>
        <w:rPr>
          <w:rFonts w:ascii="Times New Roman" w:hAnsi="Times New Roman" w:cs="Times New Roman"/>
          <w:b/>
          <w:sz w:val="28"/>
          <w:szCs w:val="28"/>
          <w:u w:val="dotted"/>
        </w:rPr>
      </w:pPr>
      <w:r w:rsidRPr="006C6F6E">
        <w:rPr>
          <w:rFonts w:ascii="Times New Roman" w:hAnsi="Times New Roman" w:cs="Times New Roman"/>
          <w:b/>
          <w:sz w:val="28"/>
          <w:szCs w:val="28"/>
          <w:u w:val="dotted"/>
        </w:rPr>
        <w:t>For The Given Project</w:t>
      </w:r>
    </w:p>
    <w:p w:rsidR="00CC523D" w:rsidRPr="006C6F6E" w:rsidRDefault="00CC523D" w:rsidP="00CC523D">
      <w:pPr>
        <w:pStyle w:val="ListParagraph"/>
        <w:ind w:left="450" w:firstLine="0"/>
        <w:jc w:val="both"/>
        <w:rPr>
          <w:rFonts w:ascii="Times New Roman" w:hAnsi="Times New Roman" w:cs="Times New Roman"/>
          <w:b/>
          <w:sz w:val="28"/>
          <w:szCs w:val="28"/>
          <w:u w:val="dotted"/>
        </w:rPr>
      </w:pPr>
    </w:p>
    <w:p w:rsidR="00CC523D" w:rsidRPr="00026893"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As the advisor of the client, an evaluation for the most suitable alternative procurement method for the given project has been described from relative alternative procurement methods which were mentioned on the above brief report.</w:t>
      </w:r>
    </w:p>
    <w:p w:rsidR="00CC523D" w:rsidRPr="00026893"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As the client wishes to have expertise and experience of a contractor and also an early start to the project, as I am the advisor for the client, I have been given the responsibility to select most suitable alternative procurement method. In this regard, I have considered advantages and disadvantages of the alternative procurement method and from those factors I have evaluated the most suitable method for the given project.</w:t>
      </w:r>
    </w:p>
    <w:p w:rsidR="00CC523D"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 xml:space="preserve">In management contracting system, work can begin on site as soon as the first one or two work packages have been design. Another advantage of this method is the contractor’s principle knowledge and management expertise are available on to assist the design team. Although, there are advantages in management contracting method as mentioned above, the following factors make unsuitable for the given project. </w:t>
      </w:r>
    </w:p>
    <w:p w:rsidR="00CC523D" w:rsidRPr="00E071A9"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 xml:space="preserve">These factors are: Uncertainly as to the final cost of the project until the last works contract has been signed. The number of variations and the amount of re-measurement required may be greater than on traditional contracts because of the greater opportunity to make changes in design during the construction period, because of problems connected with the interface between </w:t>
      </w:r>
      <w:r w:rsidRPr="00E071A9">
        <w:rPr>
          <w:rFonts w:ascii="Times New Roman" w:hAnsi="Times New Roman" w:cs="Times New Roman"/>
          <w:sz w:val="24"/>
          <w:szCs w:val="24"/>
        </w:rPr>
        <w:t>packages are sometimes let on less than complete design information.</w:t>
      </w:r>
    </w:p>
    <w:p w:rsidR="00CC523D" w:rsidRPr="00E071A9" w:rsidRDefault="00CC523D" w:rsidP="00CC523D">
      <w:pPr>
        <w:jc w:val="both"/>
        <w:rPr>
          <w:rFonts w:ascii="Times New Roman" w:hAnsi="Times New Roman" w:cs="Times New Roman"/>
          <w:sz w:val="24"/>
          <w:szCs w:val="24"/>
        </w:rPr>
      </w:pPr>
      <w:r w:rsidRPr="00E071A9">
        <w:rPr>
          <w:rFonts w:ascii="Times New Roman" w:hAnsi="Times New Roman" w:cs="Times New Roman"/>
          <w:sz w:val="24"/>
          <w:szCs w:val="24"/>
        </w:rPr>
        <w:t xml:space="preserve">As the advisor of the client, after evaluating all the relevant alternative procurement methods, I have selected the </w:t>
      </w:r>
      <w:r w:rsidRPr="00E071A9">
        <w:rPr>
          <w:rFonts w:ascii="Times New Roman" w:hAnsi="Times New Roman" w:cs="Times New Roman"/>
          <w:b/>
          <w:sz w:val="24"/>
          <w:szCs w:val="24"/>
        </w:rPr>
        <w:t>Design and Build</w:t>
      </w:r>
      <w:r w:rsidRPr="00E071A9">
        <w:rPr>
          <w:rFonts w:ascii="Times New Roman" w:hAnsi="Times New Roman" w:cs="Times New Roman"/>
          <w:sz w:val="24"/>
          <w:szCs w:val="24"/>
        </w:rPr>
        <w:t xml:space="preserve"> method as the most suitable system for the given project. The following evaluation is for selecting the most suitable procurement system for the given project.</w:t>
      </w:r>
    </w:p>
    <w:p w:rsidR="00CC523D" w:rsidRPr="00E071A9" w:rsidRDefault="00CC523D" w:rsidP="00CC523D">
      <w:pPr>
        <w:jc w:val="both"/>
        <w:rPr>
          <w:rFonts w:ascii="Times New Roman" w:hAnsi="Times New Roman" w:cs="Times New Roman"/>
          <w:sz w:val="24"/>
          <w:szCs w:val="24"/>
        </w:rPr>
      </w:pPr>
      <w:r w:rsidRPr="00E071A9">
        <w:rPr>
          <w:rFonts w:ascii="Times New Roman" w:hAnsi="Times New Roman" w:cs="Times New Roman"/>
          <w:sz w:val="24"/>
          <w:szCs w:val="24"/>
        </w:rPr>
        <w:t>When we evaluate the design and build procurement method, it can be mentioned the sole responsibility on the contractor and contractor also responsible for failure in the design or construction. Another positive point of this method, that the client has only one person to deal with. Because the contractor has a design team which includes architects, quantity surveyors, structural engineer etc. Other advantage of this method is the client is aware of his total financial commitment from the outset and also this method reduces project time period.</w:t>
      </w:r>
    </w:p>
    <w:p w:rsidR="00CC523D" w:rsidRPr="00E071A9" w:rsidRDefault="00CC523D" w:rsidP="00CC523D">
      <w:pPr>
        <w:jc w:val="both"/>
        <w:rPr>
          <w:rFonts w:ascii="Times New Roman" w:hAnsi="Times New Roman" w:cs="Times New Roman"/>
          <w:sz w:val="24"/>
          <w:szCs w:val="24"/>
        </w:rPr>
      </w:pPr>
      <w:r w:rsidRPr="00E071A9">
        <w:rPr>
          <w:rFonts w:ascii="Times New Roman" w:hAnsi="Times New Roman" w:cs="Times New Roman"/>
          <w:sz w:val="24"/>
          <w:szCs w:val="24"/>
        </w:rPr>
        <w:t xml:space="preserve">The design and build procurement system is the main member of this category, with variants of that method making up the remainder of the group. The principal variants that are dealt </w:t>
      </w:r>
      <w:r>
        <w:rPr>
          <w:rFonts w:ascii="Times New Roman" w:hAnsi="Times New Roman" w:cs="Times New Roman"/>
          <w:sz w:val="24"/>
          <w:szCs w:val="24"/>
        </w:rPr>
        <w:t xml:space="preserve">with here are novated </w:t>
      </w:r>
      <w:r w:rsidRPr="00E071A9">
        <w:rPr>
          <w:rFonts w:ascii="Times New Roman" w:hAnsi="Times New Roman" w:cs="Times New Roman"/>
          <w:sz w:val="24"/>
          <w:szCs w:val="24"/>
        </w:rPr>
        <w:t>Develop and Manage, Develop and Construct, and Turnkey methods of procurement.</w:t>
      </w:r>
    </w:p>
    <w:p w:rsidR="00CC523D" w:rsidRPr="00E071A9" w:rsidRDefault="00CC523D" w:rsidP="00CC523D">
      <w:pPr>
        <w:jc w:val="both"/>
        <w:rPr>
          <w:rFonts w:ascii="Times New Roman" w:hAnsi="Times New Roman" w:cs="Times New Roman"/>
          <w:b/>
          <w:bCs/>
          <w:color w:val="000000"/>
          <w:sz w:val="26"/>
          <w:szCs w:val="26"/>
          <w:u w:val="dotted"/>
        </w:rPr>
      </w:pPr>
    </w:p>
    <w:p w:rsidR="00CC523D" w:rsidRPr="00E071A9" w:rsidRDefault="00CC523D" w:rsidP="00CC523D">
      <w:pPr>
        <w:jc w:val="both"/>
        <w:rPr>
          <w:rFonts w:ascii="Times New Roman" w:hAnsi="Times New Roman" w:cs="Times New Roman"/>
          <w:b/>
          <w:bCs/>
          <w:color w:val="000000"/>
          <w:sz w:val="26"/>
          <w:szCs w:val="26"/>
          <w:u w:val="dotted"/>
        </w:rPr>
      </w:pPr>
      <w:r>
        <w:rPr>
          <w:rFonts w:ascii="Times New Roman" w:hAnsi="Times New Roman" w:cs="Times New Roman"/>
          <w:b/>
          <w:bCs/>
          <w:color w:val="000000"/>
          <w:sz w:val="26"/>
          <w:szCs w:val="26"/>
          <w:u w:val="dotted"/>
        </w:rPr>
        <w:lastRenderedPageBreak/>
        <w:t>Turnkey</w:t>
      </w:r>
    </w:p>
    <w:p w:rsidR="00CC523D" w:rsidRPr="00E071A9" w:rsidRDefault="00CC523D" w:rsidP="00CC523D">
      <w:pPr>
        <w:jc w:val="both"/>
        <w:rPr>
          <w:rFonts w:ascii="Times New Roman" w:hAnsi="Times New Roman" w:cs="Times New Roman"/>
          <w:sz w:val="24"/>
          <w:szCs w:val="24"/>
        </w:rPr>
      </w:pPr>
      <w:r w:rsidRPr="00E071A9">
        <w:rPr>
          <w:rFonts w:ascii="Times New Roman" w:hAnsi="Times New Roman" w:cs="Times New Roman"/>
          <w:color w:val="000000"/>
          <w:sz w:val="24"/>
          <w:szCs w:val="24"/>
        </w:rPr>
        <w:t>This system is, as the name implies, a method whereby one organization, generally a contractor, is responsible for the total project from design through to the point where the sky is inserted in the lock, turned and the facility is immediately operational.</w:t>
      </w:r>
    </w:p>
    <w:p w:rsidR="00CC523D" w:rsidRPr="00E071A9" w:rsidRDefault="00CC523D" w:rsidP="00CC523D">
      <w:pPr>
        <w:jc w:val="both"/>
        <w:rPr>
          <w:rFonts w:ascii="Times New Roman" w:hAnsi="Times New Roman" w:cs="Times New Roman"/>
          <w:b/>
          <w:bCs/>
          <w:color w:val="000000"/>
          <w:sz w:val="26"/>
          <w:szCs w:val="26"/>
          <w:u w:val="dotted"/>
        </w:rPr>
      </w:pPr>
      <w:r>
        <w:rPr>
          <w:rFonts w:ascii="Times New Roman" w:hAnsi="Times New Roman" w:cs="Times New Roman"/>
          <w:b/>
          <w:bCs/>
          <w:color w:val="000000"/>
          <w:sz w:val="26"/>
          <w:szCs w:val="26"/>
          <w:u w:val="dotted"/>
        </w:rPr>
        <w:t>Develop and Manage</w:t>
      </w:r>
    </w:p>
    <w:p w:rsidR="00CC523D" w:rsidRPr="00E071A9" w:rsidRDefault="00CC523D" w:rsidP="00CC523D">
      <w:pPr>
        <w:jc w:val="both"/>
        <w:rPr>
          <w:rFonts w:ascii="Times New Roman" w:hAnsi="Times New Roman" w:cs="Times New Roman"/>
          <w:sz w:val="24"/>
          <w:szCs w:val="24"/>
        </w:rPr>
      </w:pPr>
      <w:r w:rsidRPr="00E071A9">
        <w:rPr>
          <w:rFonts w:ascii="Times New Roman" w:hAnsi="Times New Roman" w:cs="Times New Roman"/>
          <w:color w:val="000000"/>
          <w:sz w:val="24"/>
          <w:szCs w:val="24"/>
        </w:rPr>
        <w:t>In this procurement system, a single organization is appointed to both design the project and manage the construction operations using package contractors to carry out the actual work.</w:t>
      </w:r>
    </w:p>
    <w:p w:rsidR="00CC523D" w:rsidRPr="00E071A9" w:rsidRDefault="00CC523D" w:rsidP="00CC523D">
      <w:pPr>
        <w:jc w:val="both"/>
        <w:rPr>
          <w:rFonts w:ascii="Times New Roman" w:hAnsi="Times New Roman" w:cs="Times New Roman"/>
          <w:b/>
          <w:bCs/>
          <w:color w:val="000000"/>
          <w:sz w:val="26"/>
          <w:szCs w:val="26"/>
          <w:u w:val="dotted"/>
        </w:rPr>
      </w:pPr>
      <w:r>
        <w:rPr>
          <w:rFonts w:ascii="Times New Roman" w:hAnsi="Times New Roman" w:cs="Times New Roman"/>
          <w:b/>
          <w:bCs/>
          <w:color w:val="000000"/>
          <w:sz w:val="26"/>
          <w:szCs w:val="26"/>
          <w:u w:val="dotted"/>
        </w:rPr>
        <w:t>Develop and Construct</w:t>
      </w:r>
    </w:p>
    <w:p w:rsidR="00CC523D" w:rsidRPr="00E071A9" w:rsidRDefault="00CC523D" w:rsidP="00CC523D">
      <w:pPr>
        <w:jc w:val="both"/>
        <w:rPr>
          <w:rFonts w:ascii="Times New Roman" w:hAnsi="Times New Roman" w:cs="Times New Roman"/>
          <w:color w:val="000000"/>
          <w:sz w:val="24"/>
          <w:szCs w:val="24"/>
        </w:rPr>
      </w:pPr>
      <w:r w:rsidRPr="00E071A9">
        <w:rPr>
          <w:rFonts w:ascii="Times New Roman" w:hAnsi="Times New Roman" w:cs="Times New Roman"/>
          <w:color w:val="000000"/>
          <w:sz w:val="24"/>
          <w:szCs w:val="24"/>
        </w:rPr>
        <w:t xml:space="preserve">Where the client has the design prepared to concept or scheme design stage and the contractor takes on ‘finishing off’ the design and construction. The contractor may re-employ the original designers to complete the design. </w:t>
      </w:r>
    </w:p>
    <w:p w:rsidR="00CC523D" w:rsidRDefault="00CC523D" w:rsidP="00CC523D">
      <w:pPr>
        <w:jc w:val="both"/>
        <w:rPr>
          <w:rFonts w:ascii="Times New Roman" w:hAnsi="Times New Roman" w:cs="Times New Roman"/>
          <w:sz w:val="24"/>
          <w:szCs w:val="24"/>
        </w:rPr>
      </w:pPr>
      <w:r w:rsidRPr="00E071A9">
        <w:rPr>
          <w:rFonts w:ascii="Times New Roman" w:hAnsi="Times New Roman" w:cs="Times New Roman"/>
          <w:sz w:val="24"/>
          <w:szCs w:val="24"/>
        </w:rPr>
        <w:t xml:space="preserve">From the above mentioned variants of design and build procurement methods, as the advisor of the client, I have selected </w:t>
      </w:r>
      <w:r w:rsidRPr="00B6581F">
        <w:rPr>
          <w:rFonts w:ascii="Times New Roman" w:hAnsi="Times New Roman" w:cs="Times New Roman"/>
          <w:b/>
          <w:sz w:val="24"/>
          <w:szCs w:val="24"/>
        </w:rPr>
        <w:t>“Develop and Construct”</w:t>
      </w:r>
      <w:r w:rsidRPr="00E071A9">
        <w:rPr>
          <w:rFonts w:ascii="Times New Roman" w:hAnsi="Times New Roman" w:cs="Times New Roman"/>
          <w:sz w:val="24"/>
          <w:szCs w:val="24"/>
        </w:rPr>
        <w:t xml:space="preserve"> as the most suitable procurement method for the propose</w:t>
      </w:r>
      <w:r>
        <w:rPr>
          <w:rFonts w:ascii="Times New Roman" w:hAnsi="Times New Roman" w:cs="Times New Roman"/>
          <w:sz w:val="24"/>
          <w:szCs w:val="24"/>
        </w:rPr>
        <w:t>d</w:t>
      </w:r>
      <w:r w:rsidRPr="00E071A9">
        <w:rPr>
          <w:rFonts w:ascii="Times New Roman" w:hAnsi="Times New Roman" w:cs="Times New Roman"/>
          <w:sz w:val="24"/>
          <w:szCs w:val="24"/>
        </w:rPr>
        <w:t xml:space="preserve"> six storey building which has been proposed by the management of BCAS to bring all the branches under one umbrella. Because the designer of the client has already prepare</w:t>
      </w:r>
      <w:r>
        <w:rPr>
          <w:rFonts w:ascii="Times New Roman" w:hAnsi="Times New Roman" w:cs="Times New Roman"/>
          <w:sz w:val="24"/>
          <w:szCs w:val="24"/>
        </w:rPr>
        <w:t>d a sketch plan for the project.</w:t>
      </w:r>
    </w:p>
    <w:p w:rsidR="00CC523D" w:rsidRDefault="00CC523D" w:rsidP="00CC523D">
      <w:pPr>
        <w:jc w:val="both"/>
        <w:rPr>
          <w:rFonts w:ascii="Times New Roman" w:hAnsi="Times New Roman" w:cs="Times New Roman"/>
          <w:sz w:val="24"/>
          <w:szCs w:val="24"/>
        </w:rPr>
      </w:pPr>
      <w:r w:rsidRPr="00E56908">
        <w:rPr>
          <w:rFonts w:ascii="Times New Roman" w:hAnsi="Times New Roman" w:cs="Times New Roman"/>
          <w:sz w:val="24"/>
          <w:szCs w:val="24"/>
        </w:rPr>
        <w:t>Therefore the management contracting is not possible method to implement the project. When select the management contracting all the documents should need. The management contractor is nominated by the client.</w:t>
      </w:r>
      <w:r w:rsidRPr="00E56908">
        <w:rPr>
          <w:rFonts w:ascii="Times New Roman" w:hAnsi="Times New Roman" w:cs="Times New Roman"/>
          <w:color w:val="000000"/>
          <w:sz w:val="24"/>
          <w:szCs w:val="24"/>
        </w:rPr>
        <w:t xml:space="preserve"> He does none of the construction work himself. But in the proposed six storey’s building project design part should done by main contractor.</w:t>
      </w:r>
      <w:r>
        <w:rPr>
          <w:rFonts w:ascii="Times New Roman" w:hAnsi="Times New Roman" w:cs="Times New Roman"/>
          <w:color w:val="000000"/>
          <w:sz w:val="24"/>
          <w:szCs w:val="24"/>
        </w:rPr>
        <w:t xml:space="preserve"> </w:t>
      </w:r>
      <w:r w:rsidRPr="00E56908">
        <w:rPr>
          <w:rFonts w:ascii="Times New Roman" w:hAnsi="Times New Roman" w:cs="Times New Roman"/>
          <w:sz w:val="24"/>
          <w:szCs w:val="24"/>
        </w:rPr>
        <w:t xml:space="preserve">For these reasons management contracting alternative procurement method is not suitable.  </w:t>
      </w:r>
    </w:p>
    <w:p w:rsidR="00CC523D" w:rsidRPr="00E56908" w:rsidRDefault="00CC523D" w:rsidP="00CC523D">
      <w:pPr>
        <w:jc w:val="both"/>
        <w:rPr>
          <w:rFonts w:ascii="Times New Roman" w:hAnsi="Times New Roman" w:cs="Times New Roman"/>
          <w:b/>
          <w:sz w:val="26"/>
          <w:szCs w:val="26"/>
          <w:u w:val="dotted"/>
        </w:rPr>
      </w:pPr>
      <w:r w:rsidRPr="00E56908">
        <w:rPr>
          <w:rFonts w:ascii="Times New Roman" w:hAnsi="Times New Roman" w:cs="Times New Roman"/>
          <w:b/>
          <w:sz w:val="26"/>
          <w:szCs w:val="26"/>
          <w:u w:val="dotted"/>
        </w:rPr>
        <w:t>Suitable Alternative Procurement Method: - DEVELOP AND CON</w:t>
      </w:r>
      <w:r>
        <w:rPr>
          <w:rFonts w:ascii="Times New Roman" w:hAnsi="Times New Roman" w:cs="Times New Roman"/>
          <w:b/>
          <w:sz w:val="26"/>
          <w:szCs w:val="26"/>
          <w:u w:val="dotted"/>
        </w:rPr>
        <w:t>STRU</w:t>
      </w:r>
      <w:r w:rsidRPr="00E56908">
        <w:rPr>
          <w:rFonts w:ascii="Times New Roman" w:hAnsi="Times New Roman" w:cs="Times New Roman"/>
          <w:b/>
          <w:sz w:val="26"/>
          <w:szCs w:val="26"/>
          <w:u w:val="dotted"/>
        </w:rPr>
        <w:t xml:space="preserve">CT </w:t>
      </w:r>
    </w:p>
    <w:p w:rsidR="00CC523D" w:rsidRPr="00E56908" w:rsidRDefault="00CC523D" w:rsidP="00CC523D">
      <w:pPr>
        <w:jc w:val="both"/>
        <w:rPr>
          <w:rFonts w:ascii="Times New Roman" w:hAnsi="Times New Roman" w:cs="Times New Roman"/>
          <w:sz w:val="24"/>
          <w:szCs w:val="24"/>
        </w:rPr>
      </w:pPr>
      <w:r w:rsidRPr="00E56908">
        <w:rPr>
          <w:rFonts w:ascii="Times New Roman" w:hAnsi="Times New Roman" w:cs="Times New Roman"/>
          <w:sz w:val="24"/>
          <w:szCs w:val="24"/>
        </w:rPr>
        <w:t xml:space="preserve">The design and build arrangement is an attractive option for clients. It simplifies the contractual links between the parties to the main contract because the contractor accepts the responsibility for designing and constructing. </w:t>
      </w:r>
    </w:p>
    <w:p w:rsidR="00CC523D" w:rsidRPr="00E56908" w:rsidRDefault="00CC523D" w:rsidP="00CC523D">
      <w:pPr>
        <w:jc w:val="both"/>
        <w:rPr>
          <w:rFonts w:ascii="Times New Roman" w:hAnsi="Times New Roman" w:cs="Times New Roman"/>
          <w:sz w:val="24"/>
          <w:szCs w:val="24"/>
        </w:rPr>
      </w:pPr>
      <w:r w:rsidRPr="00E56908">
        <w:rPr>
          <w:rFonts w:ascii="Times New Roman" w:hAnsi="Times New Roman" w:cs="Times New Roman"/>
          <w:sz w:val="24"/>
          <w:szCs w:val="24"/>
        </w:rPr>
        <w:t>The benefits include: single-point responsibility, prices which reflect more closely the final cost to the client, inherently more buildable designs and an overlap of design and construction phases leading to early completion. A distinction is sometimes drawn between design and build and package deal, the latter being an agreement for the contractor to provide a semi-standardized or off-the-peg building which can be adapted to meet the client’s needs. The contractual arrangement known as ‘Turnkey’ allows a client to procure from a single contractor all the requirements of a scheme in the shortest possible time. Apart from the usual design and construction responsibilities the agreement will often include land acquisition, short and long-term finance, commissioning, fitting out and recruitment and training of personnel.</w:t>
      </w:r>
    </w:p>
    <w:p w:rsidR="00CC523D" w:rsidRPr="00E56908" w:rsidRDefault="00CC523D" w:rsidP="00CC523D">
      <w:pPr>
        <w:jc w:val="both"/>
        <w:rPr>
          <w:rFonts w:ascii="Times New Roman" w:hAnsi="Times New Roman" w:cs="Times New Roman"/>
          <w:b/>
          <w:sz w:val="26"/>
          <w:szCs w:val="26"/>
          <w:u w:val="dotted"/>
        </w:rPr>
      </w:pPr>
      <w:r w:rsidRPr="00E56908">
        <w:rPr>
          <w:rFonts w:ascii="Times New Roman" w:hAnsi="Times New Roman" w:cs="Times New Roman"/>
          <w:b/>
          <w:sz w:val="26"/>
          <w:szCs w:val="26"/>
          <w:u w:val="dotted"/>
        </w:rPr>
        <w:lastRenderedPageBreak/>
        <w:t>Advantages of this method</w:t>
      </w:r>
    </w:p>
    <w:p w:rsidR="00CC523D" w:rsidRPr="00E56908" w:rsidRDefault="00CC523D" w:rsidP="00CC523D">
      <w:pPr>
        <w:pStyle w:val="ListParagraph"/>
        <w:numPr>
          <w:ilvl w:val="0"/>
          <w:numId w:val="18"/>
        </w:numPr>
        <w:jc w:val="both"/>
        <w:rPr>
          <w:rFonts w:ascii="Times New Roman" w:hAnsi="Times New Roman" w:cs="Times New Roman"/>
          <w:sz w:val="24"/>
          <w:szCs w:val="24"/>
        </w:rPr>
      </w:pPr>
      <w:r w:rsidRPr="00E56908">
        <w:rPr>
          <w:rFonts w:ascii="Times New Roman" w:hAnsi="Times New Roman" w:cs="Times New Roman"/>
          <w:sz w:val="24"/>
          <w:szCs w:val="24"/>
        </w:rPr>
        <w:t>Single point responsibility: If problem arise during the works, the contractor is unable to place blame with the client’s consultants and will be motivated towards the reduction of design problem and mitigation when they arise.</w:t>
      </w:r>
    </w:p>
    <w:p w:rsidR="00CC523D" w:rsidRPr="00E56908" w:rsidRDefault="00CC523D" w:rsidP="00CC523D">
      <w:pPr>
        <w:pStyle w:val="ListParagraph"/>
        <w:numPr>
          <w:ilvl w:val="0"/>
          <w:numId w:val="18"/>
        </w:numPr>
        <w:jc w:val="both"/>
        <w:rPr>
          <w:rFonts w:ascii="Times New Roman" w:hAnsi="Times New Roman" w:cs="Times New Roman"/>
          <w:sz w:val="24"/>
          <w:szCs w:val="24"/>
        </w:rPr>
      </w:pPr>
      <w:r w:rsidRPr="00E56908">
        <w:rPr>
          <w:rFonts w:ascii="Times New Roman" w:hAnsi="Times New Roman" w:cs="Times New Roman"/>
          <w:sz w:val="24"/>
          <w:szCs w:val="24"/>
        </w:rPr>
        <w:t>Price certainty prior to construction: Provided there are no client changes, a high level of price certainty exist.</w:t>
      </w:r>
    </w:p>
    <w:p w:rsidR="00CC523D" w:rsidRPr="00E56908" w:rsidRDefault="00CC523D" w:rsidP="00CC523D">
      <w:pPr>
        <w:pStyle w:val="ListParagraph"/>
        <w:numPr>
          <w:ilvl w:val="0"/>
          <w:numId w:val="18"/>
        </w:numPr>
        <w:jc w:val="both"/>
        <w:rPr>
          <w:rFonts w:ascii="Times New Roman" w:hAnsi="Times New Roman" w:cs="Times New Roman"/>
          <w:sz w:val="24"/>
          <w:szCs w:val="24"/>
        </w:rPr>
      </w:pPr>
      <w:r w:rsidRPr="00E56908">
        <w:rPr>
          <w:rFonts w:ascii="Times New Roman" w:hAnsi="Times New Roman" w:cs="Times New Roman"/>
          <w:sz w:val="24"/>
          <w:szCs w:val="24"/>
        </w:rPr>
        <w:t>Reduction project duration: This is made possible due to the overlap of the design and construction phases.</w:t>
      </w:r>
    </w:p>
    <w:p w:rsidR="00CC523D" w:rsidRDefault="00CC523D" w:rsidP="00CC523D">
      <w:pPr>
        <w:pStyle w:val="ListParagraph"/>
        <w:numPr>
          <w:ilvl w:val="0"/>
          <w:numId w:val="18"/>
        </w:numPr>
        <w:jc w:val="both"/>
        <w:rPr>
          <w:rFonts w:ascii="Times New Roman" w:hAnsi="Times New Roman" w:cs="Times New Roman"/>
          <w:sz w:val="24"/>
          <w:szCs w:val="24"/>
        </w:rPr>
      </w:pPr>
      <w:r w:rsidRPr="00E56908">
        <w:rPr>
          <w:rFonts w:ascii="Times New Roman" w:hAnsi="Times New Roman" w:cs="Times New Roman"/>
          <w:sz w:val="24"/>
          <w:szCs w:val="24"/>
        </w:rPr>
        <w:t>An improved degree of build ability: This may be achieved since the contractor has a greater opportunity to influence the design, although in practice, this will depend on the level of design direction contained in the employer’s requirements.</w:t>
      </w:r>
    </w:p>
    <w:p w:rsidR="00CC523D" w:rsidRPr="00E56908" w:rsidRDefault="00CC523D" w:rsidP="00CC523D">
      <w:pPr>
        <w:pStyle w:val="ListParagraph"/>
        <w:ind w:firstLine="0"/>
        <w:jc w:val="both"/>
        <w:rPr>
          <w:rFonts w:ascii="Times New Roman" w:hAnsi="Times New Roman" w:cs="Times New Roman"/>
          <w:sz w:val="24"/>
          <w:szCs w:val="24"/>
        </w:rPr>
      </w:pPr>
    </w:p>
    <w:p w:rsidR="00CC523D" w:rsidRPr="00E56908" w:rsidRDefault="00CC523D" w:rsidP="00CC523D">
      <w:pPr>
        <w:jc w:val="both"/>
        <w:rPr>
          <w:rFonts w:ascii="Times New Roman" w:hAnsi="Times New Roman" w:cs="Times New Roman"/>
          <w:b/>
          <w:sz w:val="26"/>
          <w:szCs w:val="26"/>
          <w:u w:val="dotted"/>
        </w:rPr>
      </w:pPr>
      <w:r w:rsidRPr="00E56908">
        <w:rPr>
          <w:rFonts w:ascii="Times New Roman" w:hAnsi="Times New Roman" w:cs="Times New Roman"/>
          <w:b/>
          <w:sz w:val="26"/>
          <w:szCs w:val="26"/>
          <w:u w:val="dotted"/>
        </w:rPr>
        <w:t>Disadvantages of this method</w:t>
      </w:r>
    </w:p>
    <w:p w:rsidR="00CC523D" w:rsidRPr="00E56908" w:rsidRDefault="00CC523D" w:rsidP="00CC523D">
      <w:pPr>
        <w:pStyle w:val="ListParagraph"/>
        <w:numPr>
          <w:ilvl w:val="0"/>
          <w:numId w:val="19"/>
        </w:numPr>
        <w:jc w:val="both"/>
        <w:rPr>
          <w:rFonts w:ascii="Times New Roman" w:hAnsi="Times New Roman" w:cs="Times New Roman"/>
          <w:sz w:val="24"/>
          <w:szCs w:val="24"/>
        </w:rPr>
      </w:pPr>
      <w:r w:rsidRPr="00E56908">
        <w:rPr>
          <w:rFonts w:ascii="Times New Roman" w:hAnsi="Times New Roman" w:cs="Times New Roman"/>
          <w:sz w:val="24"/>
          <w:szCs w:val="24"/>
        </w:rPr>
        <w:t>Client’s reduced ability to control design: The scale of this concern depends on the design and builds approach adopted.</w:t>
      </w:r>
    </w:p>
    <w:p w:rsidR="00CC523D" w:rsidRPr="00E56908" w:rsidRDefault="00CC523D" w:rsidP="00CC523D">
      <w:pPr>
        <w:pStyle w:val="ListParagraph"/>
        <w:numPr>
          <w:ilvl w:val="0"/>
          <w:numId w:val="19"/>
        </w:numPr>
        <w:jc w:val="both"/>
        <w:rPr>
          <w:rFonts w:ascii="Times New Roman" w:hAnsi="Times New Roman" w:cs="Times New Roman"/>
          <w:sz w:val="24"/>
          <w:szCs w:val="24"/>
        </w:rPr>
      </w:pPr>
      <w:r w:rsidRPr="00E56908">
        <w:rPr>
          <w:rFonts w:ascii="Times New Roman" w:hAnsi="Times New Roman" w:cs="Times New Roman"/>
          <w:sz w:val="24"/>
          <w:szCs w:val="24"/>
        </w:rPr>
        <w:t>Commitment prior to full design: In essence the client contracts to buy a building that is yet to be fully designed.</w:t>
      </w:r>
    </w:p>
    <w:p w:rsidR="00CC523D" w:rsidRPr="00E56908" w:rsidRDefault="00CC523D" w:rsidP="00CC523D">
      <w:pPr>
        <w:pStyle w:val="ListParagraph"/>
        <w:numPr>
          <w:ilvl w:val="0"/>
          <w:numId w:val="19"/>
        </w:numPr>
        <w:jc w:val="both"/>
        <w:rPr>
          <w:rFonts w:ascii="Times New Roman" w:hAnsi="Times New Roman" w:cs="Times New Roman"/>
          <w:sz w:val="24"/>
          <w:szCs w:val="24"/>
        </w:rPr>
      </w:pPr>
      <w:r w:rsidRPr="00E56908">
        <w:rPr>
          <w:rFonts w:ascii="Times New Roman" w:hAnsi="Times New Roman" w:cs="Times New Roman"/>
          <w:sz w:val="24"/>
          <w:szCs w:val="24"/>
        </w:rPr>
        <w:t>Difficulty in comparison of tenders: The evaluation of the differing designed alternatives contained within the contractors’ proposals may add a significant complexity to the normal tender review process.</w:t>
      </w:r>
    </w:p>
    <w:p w:rsidR="00CC523D" w:rsidRDefault="00CC523D" w:rsidP="00CC523D">
      <w:pPr>
        <w:pStyle w:val="ListParagraph"/>
        <w:numPr>
          <w:ilvl w:val="0"/>
          <w:numId w:val="19"/>
        </w:numPr>
        <w:jc w:val="both"/>
        <w:rPr>
          <w:rFonts w:ascii="Times New Roman" w:hAnsi="Times New Roman" w:cs="Times New Roman"/>
          <w:sz w:val="24"/>
          <w:szCs w:val="24"/>
        </w:rPr>
      </w:pPr>
      <w:r w:rsidRPr="00E56908">
        <w:rPr>
          <w:rFonts w:ascii="Times New Roman" w:hAnsi="Times New Roman" w:cs="Times New Roman"/>
          <w:sz w:val="24"/>
          <w:szCs w:val="24"/>
        </w:rPr>
        <w:t xml:space="preserve">Cost management difficulties: A much reduced level of price information is available to the client’s surveyor, creating significant cost management problems. </w:t>
      </w:r>
    </w:p>
    <w:p w:rsidR="00CC523D" w:rsidRPr="00E56908" w:rsidRDefault="00CC523D" w:rsidP="00CC523D">
      <w:pPr>
        <w:pStyle w:val="ListParagraph"/>
        <w:ind w:firstLine="0"/>
        <w:jc w:val="both"/>
        <w:rPr>
          <w:rFonts w:ascii="Times New Roman" w:hAnsi="Times New Roman" w:cs="Times New Roman"/>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Pr="00E56908" w:rsidRDefault="00CC523D" w:rsidP="00CC523D">
      <w:pPr>
        <w:jc w:val="both"/>
        <w:rPr>
          <w:rFonts w:ascii="Times New Roman" w:hAnsi="Times New Roman" w:cs="Times New Roman"/>
          <w:b/>
          <w:sz w:val="24"/>
          <w:szCs w:val="24"/>
        </w:rPr>
      </w:pPr>
    </w:p>
    <w:p w:rsidR="00CC523D" w:rsidRPr="00E56908" w:rsidRDefault="00CC523D" w:rsidP="00CC523D">
      <w:pPr>
        <w:jc w:val="both"/>
        <w:rPr>
          <w:rFonts w:ascii="Times New Roman" w:hAnsi="Times New Roman" w:cs="Times New Roman"/>
          <w:b/>
          <w:sz w:val="24"/>
          <w:szCs w:val="24"/>
        </w:rPr>
      </w:pPr>
    </w:p>
    <w:p w:rsidR="00CC523D" w:rsidRPr="00E56908"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Pr="00E071A9" w:rsidRDefault="00CC523D" w:rsidP="00CC523D">
      <w:pPr>
        <w:jc w:val="both"/>
        <w:rPr>
          <w:rFonts w:ascii="Times New Roman" w:hAnsi="Times New Roman" w:cs="Times New Roman"/>
          <w:b/>
          <w:sz w:val="24"/>
          <w:szCs w:val="24"/>
        </w:rPr>
      </w:pPr>
    </w:p>
    <w:p w:rsidR="00CC523D" w:rsidRPr="00E071A9" w:rsidRDefault="00CC523D" w:rsidP="00CC523D">
      <w:pPr>
        <w:jc w:val="both"/>
        <w:rPr>
          <w:rFonts w:ascii="Times New Roman" w:hAnsi="Times New Roman" w:cs="Times New Roman"/>
          <w:b/>
          <w:sz w:val="24"/>
          <w:szCs w:val="24"/>
        </w:rPr>
      </w:pPr>
    </w:p>
    <w:p w:rsidR="00CC523D" w:rsidRPr="00E071A9" w:rsidRDefault="00CC523D" w:rsidP="00CC523D">
      <w:pPr>
        <w:jc w:val="both"/>
        <w:rPr>
          <w:rFonts w:ascii="Times New Roman" w:hAnsi="Times New Roman" w:cs="Times New Roman"/>
          <w:b/>
          <w:sz w:val="24"/>
          <w:szCs w:val="24"/>
        </w:rPr>
      </w:pPr>
    </w:p>
    <w:p w:rsidR="00CC523D" w:rsidRPr="00E071A9" w:rsidRDefault="00CC523D" w:rsidP="00CC523D">
      <w:pPr>
        <w:jc w:val="both"/>
        <w:rPr>
          <w:rFonts w:ascii="Times New Roman" w:hAnsi="Times New Roman" w:cs="Times New Roman"/>
          <w:b/>
          <w:iCs/>
          <w:sz w:val="28"/>
          <w:szCs w:val="28"/>
          <w:u w:val="dotted"/>
        </w:rPr>
      </w:pPr>
      <w:r w:rsidRPr="00E071A9">
        <w:rPr>
          <w:rFonts w:ascii="Times New Roman" w:hAnsi="Times New Roman" w:cs="Times New Roman"/>
          <w:b/>
          <w:sz w:val="28"/>
          <w:szCs w:val="28"/>
        </w:rPr>
        <w:lastRenderedPageBreak/>
        <w:t xml:space="preserve">1.3 </w:t>
      </w:r>
      <w:r w:rsidRPr="00E071A9">
        <w:rPr>
          <w:rFonts w:ascii="Times New Roman" w:hAnsi="Times New Roman" w:cs="Times New Roman"/>
          <w:b/>
          <w:iCs/>
          <w:sz w:val="28"/>
          <w:szCs w:val="28"/>
          <w:u w:val="dotted"/>
        </w:rPr>
        <w:t>Conditions of Contract Applicable For the Selection Project</w:t>
      </w:r>
    </w:p>
    <w:p w:rsidR="00CC523D" w:rsidRPr="00E071A9" w:rsidRDefault="00CC523D" w:rsidP="00CC523D">
      <w:pPr>
        <w:jc w:val="both"/>
        <w:rPr>
          <w:rFonts w:ascii="Times New Roman" w:hAnsi="Times New Roman" w:cs="Times New Roman"/>
          <w:b/>
          <w:sz w:val="26"/>
          <w:szCs w:val="26"/>
          <w:u w:val="dotted"/>
        </w:rPr>
      </w:pPr>
      <w:r w:rsidRPr="00E071A9">
        <w:rPr>
          <w:rFonts w:ascii="Times New Roman" w:hAnsi="Times New Roman" w:cs="Times New Roman"/>
          <w:b/>
          <w:sz w:val="26"/>
          <w:szCs w:val="26"/>
          <w:u w:val="dotted"/>
        </w:rPr>
        <w:t>Introduction</w:t>
      </w:r>
    </w:p>
    <w:p w:rsidR="00CC523D" w:rsidRPr="00E071A9" w:rsidRDefault="00CC523D" w:rsidP="00CC523D">
      <w:pPr>
        <w:jc w:val="both"/>
        <w:rPr>
          <w:rFonts w:ascii="Times New Roman" w:hAnsi="Times New Roman" w:cs="Times New Roman"/>
          <w:sz w:val="24"/>
          <w:szCs w:val="24"/>
        </w:rPr>
      </w:pPr>
      <w:r w:rsidRPr="00E071A9">
        <w:rPr>
          <w:rFonts w:ascii="Times New Roman" w:hAnsi="Times New Roman" w:cs="Times New Roman"/>
          <w:sz w:val="24"/>
          <w:szCs w:val="24"/>
        </w:rPr>
        <w:t>The standard conditions most widely used for building projects are those in the range produced by the Joint Contracts Tribunal (JCT). A list of the JCT Standard Form and relative clauses of Contract are given below:</w:t>
      </w:r>
    </w:p>
    <w:p w:rsidR="00CC523D" w:rsidRPr="006B4D6D" w:rsidRDefault="00CC523D" w:rsidP="00CC523D">
      <w:pPr>
        <w:jc w:val="both"/>
        <w:rPr>
          <w:rFonts w:ascii="Times New Roman" w:hAnsi="Times New Roman" w:cs="Times New Roman"/>
          <w:b/>
          <w:sz w:val="26"/>
          <w:szCs w:val="26"/>
          <w:u w:val="dotted"/>
        </w:rPr>
      </w:pPr>
      <w:r w:rsidRPr="006B4D6D">
        <w:rPr>
          <w:rFonts w:ascii="Times New Roman" w:hAnsi="Times New Roman" w:cs="Times New Roman"/>
          <w:b/>
          <w:sz w:val="26"/>
          <w:szCs w:val="26"/>
          <w:u w:val="dotted"/>
        </w:rPr>
        <w:t>JCT Standard Building Contract 2005 edition (JCT 05)</w:t>
      </w:r>
    </w:p>
    <w:p w:rsidR="00CC523D" w:rsidRPr="00194B7D" w:rsidRDefault="00CC523D" w:rsidP="00CC523D">
      <w:pPr>
        <w:jc w:val="both"/>
        <w:rPr>
          <w:rFonts w:ascii="Times New Roman" w:hAnsi="Times New Roman" w:cs="Times New Roman"/>
          <w:b/>
          <w:sz w:val="24"/>
          <w:szCs w:val="24"/>
        </w:rPr>
      </w:pPr>
      <w:r w:rsidRPr="00194B7D">
        <w:rPr>
          <w:rFonts w:ascii="Times New Roman" w:hAnsi="Times New Roman" w:cs="Times New Roman"/>
          <w:sz w:val="24"/>
          <w:szCs w:val="24"/>
        </w:rPr>
        <w:t>To coincide with the publication of the 2005 edition the JCT ended its long association with the RIBAs’ publishing house and the forms of contract are now published by Sweet &amp; Maxwell</w:t>
      </w:r>
      <w:r>
        <w:rPr>
          <w:rFonts w:ascii="Times New Roman" w:hAnsi="Times New Roman" w:cs="Times New Roman"/>
          <w:sz w:val="24"/>
          <w:szCs w:val="24"/>
        </w:rPr>
        <w:t>.</w:t>
      </w:r>
      <w:r w:rsidRPr="00194B7D">
        <w:rPr>
          <w:rFonts w:ascii="Times New Roman" w:hAnsi="Times New Roman" w:cs="Times New Roman"/>
          <w:sz w:val="24"/>
          <w:szCs w:val="24"/>
        </w:rPr>
        <w:t xml:space="preserve"> In addition, the format and appearance of the JCT forms were given a facelift in order to simplify the interpretation of clauses. Since the last edition of the JCT Standard Form in 1998 competition from other forms of contract has become more acute, in particular the New Engineering Contract and the Project Partnering Contract 2000 and this pressure has forced the JCT to update the structure and the clarity of the JCT form. One of the major changes is the elevation of mediation as a form of dispute resolution. The 2005 edition states that mediation ought to be considered as the very first condition in the dispute resolution clause. In addition, a number of familiar JCT phrases have been amended in the 2005 edition, for example ‘Defects Liability Period’ becomes ‘Defects Rectification Period’ and ‘Certificate of Completion of Making Good Defects’ has become ‘Certificate of Making Good’. In addition, nominated sub-contractors have been replaced by named sub-contractors.</w:t>
      </w: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Pr="00770139" w:rsidRDefault="00CC523D" w:rsidP="00CC523D">
      <w:pPr>
        <w:jc w:val="both"/>
        <w:rPr>
          <w:rFonts w:ascii="Times New Roman" w:hAnsi="Times New Roman" w:cs="Times New Roman"/>
          <w:b/>
          <w:sz w:val="28"/>
          <w:szCs w:val="28"/>
          <w:u w:val="dotted"/>
        </w:rPr>
      </w:pPr>
      <w:r w:rsidRPr="00770139">
        <w:rPr>
          <w:rFonts w:ascii="Times New Roman" w:hAnsi="Times New Roman" w:cs="Times New Roman"/>
          <w:b/>
          <w:sz w:val="28"/>
          <w:szCs w:val="28"/>
          <w:u w:val="dotted"/>
        </w:rPr>
        <w:lastRenderedPageBreak/>
        <w:t>Task 02</w:t>
      </w:r>
    </w:p>
    <w:p w:rsidR="00CC523D" w:rsidRPr="00770139" w:rsidRDefault="00CC523D" w:rsidP="00CC523D">
      <w:pPr>
        <w:jc w:val="both"/>
        <w:rPr>
          <w:rFonts w:ascii="Times New Roman" w:hAnsi="Times New Roman" w:cs="Times New Roman"/>
          <w:b/>
          <w:sz w:val="26"/>
          <w:szCs w:val="26"/>
          <w:u w:val="dotted"/>
        </w:rPr>
      </w:pPr>
      <w:r w:rsidRPr="00770139">
        <w:rPr>
          <w:rFonts w:ascii="Times New Roman" w:hAnsi="Times New Roman" w:cs="Times New Roman"/>
          <w:b/>
          <w:sz w:val="26"/>
          <w:szCs w:val="26"/>
        </w:rPr>
        <w:t>2.1</w:t>
      </w:r>
      <w:r w:rsidRPr="00770139">
        <w:rPr>
          <w:rFonts w:ascii="Times New Roman" w:hAnsi="Times New Roman" w:cs="Times New Roman"/>
          <w:sz w:val="26"/>
          <w:szCs w:val="26"/>
        </w:rPr>
        <w:t xml:space="preserve"> </w:t>
      </w:r>
      <w:r w:rsidRPr="00770139">
        <w:rPr>
          <w:rFonts w:ascii="Times New Roman" w:hAnsi="Times New Roman" w:cs="Times New Roman"/>
          <w:b/>
          <w:sz w:val="26"/>
          <w:szCs w:val="26"/>
          <w:u w:val="dotted"/>
        </w:rPr>
        <w:t>Report on Appraisal of Relevant Tendering Methods for Construction Project</w:t>
      </w:r>
    </w:p>
    <w:p w:rsidR="00CC523D" w:rsidRPr="00026893" w:rsidRDefault="00CC523D" w:rsidP="00CC523D">
      <w:p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 xml:space="preserve">The construction of modern project is an extremely complex process, and the modern construction industry is increasingly characterized by a greater and greater degree of specification. So the selection of a contractor to execute the works of a construction project is normally done on the basis of tendering. A wrong choice may be lead to any dissatisfaction of the client or contractor. It is therefore anyone contractor will not suitable for anyone job. For example pilling, the normal building contractor may </w:t>
      </w:r>
      <w:r>
        <w:rPr>
          <w:rFonts w:ascii="Times New Roman" w:eastAsia="Times New Roman" w:hAnsi="Times New Roman" w:cs="Times New Roman"/>
          <w:sz w:val="24"/>
          <w:szCs w:val="24"/>
        </w:rPr>
        <w:t xml:space="preserve">not be able to do pilling, so </w:t>
      </w:r>
      <w:r w:rsidRPr="00026893">
        <w:rPr>
          <w:rFonts w:ascii="Times New Roman" w:eastAsia="Times New Roman" w:hAnsi="Times New Roman" w:cs="Times New Roman"/>
          <w:sz w:val="24"/>
          <w:szCs w:val="24"/>
        </w:rPr>
        <w:t>to select appropriate contractor the way is tendering.</w:t>
      </w:r>
    </w:p>
    <w:p w:rsidR="00CC523D" w:rsidRPr="00026893" w:rsidRDefault="00CC523D" w:rsidP="00CC523D">
      <w:p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Some factors are considered by client’s professional team when selecting a suitable contractor.</w:t>
      </w:r>
    </w:p>
    <w:p w:rsidR="00CC523D" w:rsidRPr="00F01FD9" w:rsidRDefault="00CC523D" w:rsidP="00CC523D">
      <w:pPr>
        <w:pStyle w:val="ListParagraph"/>
        <w:numPr>
          <w:ilvl w:val="0"/>
          <w:numId w:val="3"/>
        </w:numPr>
        <w:jc w:val="both"/>
        <w:rPr>
          <w:rFonts w:ascii="Times New Roman" w:eastAsia="Times New Roman" w:hAnsi="Times New Roman" w:cs="Times New Roman"/>
          <w:sz w:val="24"/>
          <w:szCs w:val="24"/>
        </w:rPr>
      </w:pPr>
      <w:r w:rsidRPr="00F85C87">
        <w:rPr>
          <w:rFonts w:ascii="Times New Roman" w:eastAsia="Times New Roman" w:hAnsi="Times New Roman" w:cs="Times New Roman"/>
          <w:sz w:val="24"/>
          <w:szCs w:val="24"/>
        </w:rPr>
        <w:t>That is financially stable</w:t>
      </w:r>
      <w:r>
        <w:rPr>
          <w:rFonts w:ascii="Times New Roman" w:eastAsia="Times New Roman" w:hAnsi="Times New Roman" w:cs="Times New Roman"/>
          <w:sz w:val="24"/>
          <w:szCs w:val="24"/>
        </w:rPr>
        <w:t xml:space="preserve"> and has a good business record.</w:t>
      </w:r>
    </w:p>
    <w:p w:rsidR="00CC523D" w:rsidRPr="00F01FD9" w:rsidRDefault="00CC523D" w:rsidP="00CC523D">
      <w:pPr>
        <w:pStyle w:val="ListParagraph"/>
        <w:numPr>
          <w:ilvl w:val="0"/>
          <w:numId w:val="3"/>
        </w:numPr>
        <w:jc w:val="both"/>
        <w:rPr>
          <w:rFonts w:ascii="Times New Roman" w:eastAsia="Times New Roman" w:hAnsi="Times New Roman" w:cs="Times New Roman"/>
          <w:sz w:val="24"/>
          <w:szCs w:val="24"/>
        </w:rPr>
      </w:pPr>
      <w:r w:rsidRPr="00F85C87">
        <w:rPr>
          <w:rFonts w:ascii="Times New Roman" w:eastAsia="Times New Roman" w:hAnsi="Times New Roman" w:cs="Times New Roman"/>
          <w:sz w:val="24"/>
          <w:szCs w:val="24"/>
        </w:rPr>
        <w:t xml:space="preserve">The size of the project, which is </w:t>
      </w:r>
      <w:r>
        <w:rPr>
          <w:rFonts w:ascii="Times New Roman" w:eastAsia="Times New Roman" w:hAnsi="Times New Roman" w:cs="Times New Roman"/>
          <w:sz w:val="24"/>
          <w:szCs w:val="24"/>
        </w:rPr>
        <w:t>neither too small nor too large.</w:t>
      </w:r>
    </w:p>
    <w:p w:rsidR="00CC523D" w:rsidRPr="00F01FD9" w:rsidRDefault="00CC523D" w:rsidP="00CC523D">
      <w:pPr>
        <w:pStyle w:val="ListParagraph"/>
        <w:numPr>
          <w:ilvl w:val="0"/>
          <w:numId w:val="3"/>
        </w:numPr>
        <w:jc w:val="both"/>
        <w:rPr>
          <w:rFonts w:ascii="Times New Roman" w:eastAsia="Times New Roman" w:hAnsi="Times New Roman" w:cs="Times New Roman"/>
          <w:sz w:val="24"/>
          <w:szCs w:val="24"/>
        </w:rPr>
      </w:pPr>
      <w:r w:rsidRPr="00F85C87">
        <w:rPr>
          <w:rFonts w:ascii="Times New Roman" w:eastAsia="Times New Roman" w:hAnsi="Times New Roman" w:cs="Times New Roman"/>
          <w:sz w:val="24"/>
          <w:szCs w:val="24"/>
        </w:rPr>
        <w:t>That has a good reputation for good quality workman</w:t>
      </w:r>
      <w:r>
        <w:rPr>
          <w:rFonts w:ascii="Times New Roman" w:eastAsia="Times New Roman" w:hAnsi="Times New Roman" w:cs="Times New Roman"/>
          <w:sz w:val="24"/>
          <w:szCs w:val="24"/>
        </w:rPr>
        <w:t>ship and efficient organization.</w:t>
      </w:r>
    </w:p>
    <w:p w:rsidR="00CC523D" w:rsidRDefault="00CC523D" w:rsidP="00CC523D">
      <w:pPr>
        <w:pStyle w:val="ListParagraph"/>
        <w:numPr>
          <w:ilvl w:val="0"/>
          <w:numId w:val="3"/>
        </w:numPr>
        <w:jc w:val="both"/>
        <w:rPr>
          <w:rFonts w:ascii="Times New Roman" w:eastAsia="Times New Roman" w:hAnsi="Times New Roman" w:cs="Times New Roman"/>
          <w:sz w:val="24"/>
          <w:szCs w:val="24"/>
        </w:rPr>
      </w:pPr>
      <w:r w:rsidRPr="00F85C87">
        <w:rPr>
          <w:rFonts w:ascii="Times New Roman" w:eastAsia="Times New Roman" w:hAnsi="Times New Roman" w:cs="Times New Roman"/>
          <w:sz w:val="24"/>
          <w:szCs w:val="24"/>
        </w:rPr>
        <w:t>That has a good record</w:t>
      </w:r>
      <w:r>
        <w:rPr>
          <w:rFonts w:ascii="Times New Roman" w:eastAsia="Times New Roman" w:hAnsi="Times New Roman" w:cs="Times New Roman"/>
          <w:sz w:val="24"/>
          <w:szCs w:val="24"/>
        </w:rPr>
        <w:t xml:space="preserve"> of industrial relation.</w:t>
      </w:r>
    </w:p>
    <w:p w:rsidR="00CC523D" w:rsidRPr="00F01FD9" w:rsidRDefault="00CC523D" w:rsidP="00CC523D">
      <w:pPr>
        <w:pStyle w:val="ListParagraph"/>
        <w:ind w:firstLine="0"/>
        <w:jc w:val="both"/>
        <w:rPr>
          <w:rFonts w:ascii="Times New Roman" w:eastAsia="Times New Roman" w:hAnsi="Times New Roman" w:cs="Times New Roman"/>
          <w:sz w:val="24"/>
          <w:szCs w:val="24"/>
        </w:rPr>
      </w:pPr>
    </w:p>
    <w:p w:rsidR="00CC523D" w:rsidRPr="00026893" w:rsidRDefault="00CC523D" w:rsidP="00CC523D">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bidi="ta-IN"/>
        </w:rPr>
        <w:drawing>
          <wp:anchor distT="0" distB="0" distL="114300" distR="114300" simplePos="0" relativeHeight="251663360" behindDoc="0" locked="0" layoutInCell="1" allowOverlap="1">
            <wp:simplePos x="0" y="0"/>
            <wp:positionH relativeFrom="column">
              <wp:posOffset>734060</wp:posOffset>
            </wp:positionH>
            <wp:positionV relativeFrom="paragraph">
              <wp:posOffset>732155</wp:posOffset>
            </wp:positionV>
            <wp:extent cx="4503420" cy="11684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25964" t="56869" r="26164" b="23318"/>
                    <a:stretch>
                      <a:fillRect/>
                    </a:stretch>
                  </pic:blipFill>
                  <pic:spPr bwMode="auto">
                    <a:xfrm>
                      <a:off x="0" y="0"/>
                      <a:ext cx="4503420" cy="1168400"/>
                    </a:xfrm>
                    <a:prstGeom prst="rect">
                      <a:avLst/>
                    </a:prstGeom>
                    <a:noFill/>
                    <a:ln w="9525">
                      <a:noFill/>
                      <a:miter lim="800000"/>
                      <a:headEnd/>
                      <a:tailEnd/>
                    </a:ln>
                  </pic:spPr>
                </pic:pic>
              </a:graphicData>
            </a:graphic>
          </wp:anchor>
        </w:drawing>
      </w:r>
      <w:r w:rsidRPr="00026893">
        <w:rPr>
          <w:rFonts w:ascii="Times New Roman" w:eastAsia="Times New Roman" w:hAnsi="Times New Roman" w:cs="Times New Roman"/>
          <w:sz w:val="24"/>
          <w:szCs w:val="24"/>
        </w:rPr>
        <w:t>There are several methods of tendering which are practiced depending on the nature, time and cost of the construction project. Those methods and their advantages and disadvantages have been described as following:</w:t>
      </w:r>
      <w:r w:rsidRPr="00026893">
        <w:rPr>
          <w:rFonts w:ascii="Times New Roman" w:hAnsi="Times New Roman" w:cs="Times New Roman"/>
          <w:sz w:val="24"/>
          <w:szCs w:val="24"/>
        </w:rPr>
        <w:t xml:space="preserve"> </w:t>
      </w:r>
    </w:p>
    <w:p w:rsidR="00CC523D" w:rsidRPr="00026893" w:rsidRDefault="00CC523D" w:rsidP="00CC523D">
      <w:pPr>
        <w:jc w:val="both"/>
        <w:rPr>
          <w:rFonts w:ascii="Times New Roman" w:eastAsia="Times New Roman" w:hAnsi="Times New Roman" w:cs="Times New Roman"/>
          <w:sz w:val="24"/>
          <w:szCs w:val="24"/>
        </w:rPr>
      </w:pPr>
    </w:p>
    <w:p w:rsidR="00CC523D" w:rsidRPr="00026893" w:rsidRDefault="00CC523D" w:rsidP="00CC523D">
      <w:pPr>
        <w:jc w:val="both"/>
        <w:rPr>
          <w:rFonts w:ascii="Times New Roman" w:eastAsia="Times New Roman" w:hAnsi="Times New Roman" w:cs="Times New Roman"/>
          <w:sz w:val="24"/>
          <w:szCs w:val="24"/>
        </w:rPr>
      </w:pPr>
    </w:p>
    <w:p w:rsidR="00CC523D" w:rsidRPr="00026893" w:rsidRDefault="00CC523D" w:rsidP="00CC523D">
      <w:pPr>
        <w:jc w:val="both"/>
        <w:rPr>
          <w:rFonts w:ascii="Times New Roman" w:eastAsia="Times New Roman" w:hAnsi="Times New Roman" w:cs="Times New Roman"/>
          <w:sz w:val="24"/>
          <w:szCs w:val="24"/>
        </w:rPr>
      </w:pPr>
    </w:p>
    <w:p w:rsidR="00CC523D" w:rsidRPr="00026893" w:rsidRDefault="001812E3" w:rsidP="00CC523D">
      <w:pPr>
        <w:jc w:val="both"/>
        <w:rPr>
          <w:rFonts w:ascii="Times New Roman" w:eastAsia="Times New Roman" w:hAnsi="Times New Roman" w:cs="Times New Roman"/>
          <w:sz w:val="24"/>
          <w:szCs w:val="24"/>
        </w:rPr>
      </w:pPr>
      <w:r w:rsidRPr="001812E3">
        <w:rPr>
          <w:noProof/>
        </w:rPr>
        <w:pict>
          <v:shapetype id="_x0000_t202" coordsize="21600,21600" o:spt="202" path="m,l,21600r21600,l21600,xe">
            <v:stroke joinstyle="miter"/>
            <v:path gradientshapeok="t" o:connecttype="rect"/>
          </v:shapetype>
          <v:shape id="_x0000_s1027" type="#_x0000_t202" style="position:absolute;left:0;text-align:left;margin-left:-.75pt;margin-top:23.45pt;width:419.45pt;height:10.8pt;z-index:251661312" stroked="f">
            <v:textbox style="mso-next-textbox:#_x0000_s1027" inset="0,0,0,0">
              <w:txbxContent>
                <w:p w:rsidR="00CC523D" w:rsidRPr="000E677A" w:rsidRDefault="00CC523D" w:rsidP="00CC523D">
                  <w:pPr>
                    <w:pStyle w:val="Caption"/>
                    <w:jc w:val="center"/>
                    <w:rPr>
                      <w:rFonts w:ascii="Times New Roman" w:eastAsia="Times New Roman" w:hAnsi="Times New Roman" w:cs="Times New Roman"/>
                      <w:noProof/>
                      <w:sz w:val="24"/>
                      <w:szCs w:val="24"/>
                    </w:rPr>
                  </w:pPr>
                  <w:r>
                    <w:t xml:space="preserve">Figure </w:t>
                  </w:r>
                  <w:fldSimple w:instr=" SEQ Figure \* ARABIC ">
                    <w:r>
                      <w:rPr>
                        <w:noProof/>
                      </w:rPr>
                      <w:t>1</w:t>
                    </w:r>
                  </w:fldSimple>
                  <w:r>
                    <w:t>"</w:t>
                  </w:r>
                  <w:r w:rsidRPr="007C356B">
                    <w:t>Tendering Methods</w:t>
                  </w:r>
                  <w:r>
                    <w:t>"</w:t>
                  </w:r>
                </w:p>
              </w:txbxContent>
            </v:textbox>
            <w10:wrap type="square"/>
          </v:shape>
        </w:pict>
      </w:r>
    </w:p>
    <w:p w:rsidR="00CC523D" w:rsidRPr="00770139" w:rsidRDefault="00CC523D" w:rsidP="00CC523D">
      <w:pPr>
        <w:jc w:val="both"/>
        <w:rPr>
          <w:rFonts w:ascii="Times New Roman" w:eastAsia="Times New Roman" w:hAnsi="Times New Roman" w:cs="Times New Roman"/>
          <w:b/>
          <w:bCs/>
          <w:sz w:val="26"/>
          <w:szCs w:val="26"/>
          <w:u w:val="dotted"/>
        </w:rPr>
      </w:pPr>
      <w:r w:rsidRPr="00770139">
        <w:rPr>
          <w:rFonts w:ascii="Times New Roman" w:eastAsia="Times New Roman" w:hAnsi="Times New Roman" w:cs="Times New Roman"/>
          <w:b/>
          <w:bCs/>
          <w:sz w:val="26"/>
          <w:szCs w:val="26"/>
          <w:u w:val="dotted"/>
        </w:rPr>
        <w:t>Open Tendering</w:t>
      </w:r>
    </w:p>
    <w:p w:rsidR="00CC523D" w:rsidRPr="00026893" w:rsidRDefault="00CC523D" w:rsidP="00CC523D">
      <w:pPr>
        <w:jc w:val="both"/>
        <w:rPr>
          <w:rFonts w:ascii="Times New Roman" w:eastAsia="Times New Roman" w:hAnsi="Times New Roman" w:cs="Times New Roman"/>
          <w:bCs/>
          <w:sz w:val="24"/>
          <w:szCs w:val="24"/>
        </w:rPr>
      </w:pPr>
      <w:r w:rsidRPr="00026893">
        <w:rPr>
          <w:rFonts w:ascii="Times New Roman" w:eastAsia="Times New Roman" w:hAnsi="Times New Roman" w:cs="Times New Roman"/>
          <w:bCs/>
          <w:sz w:val="24"/>
          <w:szCs w:val="24"/>
        </w:rPr>
        <w:t>Under this method contractors are invited to bid by means of advertising the tender notices in local news papers, and the main details and characteristics are given in the news papers. To limit the number of bidders a refundable tender deposit or tender bond is required. This sum is refunded at the submission of the tender. The advantages and disadvantages are as follows.</w:t>
      </w:r>
    </w:p>
    <w:p w:rsidR="00CC523D" w:rsidRPr="00770139" w:rsidRDefault="00CC523D" w:rsidP="00CC523D">
      <w:pPr>
        <w:jc w:val="both"/>
        <w:rPr>
          <w:rFonts w:ascii="Times New Roman" w:eastAsia="Times New Roman" w:hAnsi="Times New Roman" w:cs="Times New Roman"/>
          <w:b/>
          <w:bCs/>
          <w:sz w:val="24"/>
          <w:szCs w:val="24"/>
          <w:u w:val="dotted"/>
        </w:rPr>
      </w:pPr>
      <w:r w:rsidRPr="00770139">
        <w:rPr>
          <w:rFonts w:ascii="Times New Roman" w:eastAsia="Times New Roman" w:hAnsi="Times New Roman" w:cs="Times New Roman"/>
          <w:b/>
          <w:bCs/>
          <w:sz w:val="24"/>
          <w:szCs w:val="24"/>
          <w:u w:val="dotted"/>
        </w:rPr>
        <w:t>Advantages</w:t>
      </w:r>
    </w:p>
    <w:p w:rsidR="00CC523D" w:rsidRPr="00F01FD9" w:rsidRDefault="00CC523D" w:rsidP="00CC523D">
      <w:pPr>
        <w:pStyle w:val="ListParagraph"/>
        <w:numPr>
          <w:ilvl w:val="0"/>
          <w:numId w:val="16"/>
        </w:numPr>
        <w:jc w:val="both"/>
        <w:rPr>
          <w:rFonts w:ascii="Times New Roman" w:eastAsia="Times New Roman" w:hAnsi="Times New Roman" w:cs="Times New Roman"/>
          <w:sz w:val="24"/>
          <w:szCs w:val="24"/>
        </w:rPr>
      </w:pPr>
      <w:r w:rsidRPr="00F01FD9">
        <w:rPr>
          <w:rFonts w:ascii="Times New Roman" w:eastAsia="Times New Roman" w:hAnsi="Times New Roman" w:cs="Times New Roman"/>
          <w:sz w:val="24"/>
          <w:szCs w:val="24"/>
        </w:rPr>
        <w:t>There is no favouritism as might be brought where a selected is drawn up.</w:t>
      </w:r>
    </w:p>
    <w:p w:rsidR="00CC523D" w:rsidRPr="00F01FD9" w:rsidRDefault="00CC523D" w:rsidP="00CC523D">
      <w:pPr>
        <w:pStyle w:val="ListParagraph"/>
        <w:numPr>
          <w:ilvl w:val="0"/>
          <w:numId w:val="16"/>
        </w:numPr>
        <w:jc w:val="both"/>
        <w:rPr>
          <w:rFonts w:ascii="Times New Roman" w:eastAsia="Times New Roman" w:hAnsi="Times New Roman" w:cs="Times New Roman"/>
          <w:sz w:val="24"/>
          <w:szCs w:val="24"/>
        </w:rPr>
      </w:pPr>
      <w:r w:rsidRPr="00F01FD9">
        <w:rPr>
          <w:rFonts w:ascii="Times New Roman" w:eastAsia="Times New Roman" w:hAnsi="Times New Roman" w:cs="Times New Roman"/>
          <w:sz w:val="24"/>
          <w:szCs w:val="24"/>
        </w:rPr>
        <w:t>Gives the maximum benefit to the client through competition.</w:t>
      </w:r>
    </w:p>
    <w:p w:rsidR="00CC523D" w:rsidRPr="00F01FD9" w:rsidRDefault="00CC523D" w:rsidP="00CC523D">
      <w:pPr>
        <w:pStyle w:val="ListParagraph"/>
        <w:numPr>
          <w:ilvl w:val="0"/>
          <w:numId w:val="16"/>
        </w:numPr>
        <w:jc w:val="both"/>
        <w:rPr>
          <w:rFonts w:ascii="Times New Roman" w:eastAsia="Times New Roman" w:hAnsi="Times New Roman" w:cs="Times New Roman"/>
          <w:sz w:val="24"/>
          <w:szCs w:val="24"/>
        </w:rPr>
      </w:pPr>
      <w:r w:rsidRPr="00F01FD9">
        <w:rPr>
          <w:rFonts w:ascii="Times New Roman" w:eastAsia="Times New Roman" w:hAnsi="Times New Roman" w:cs="Times New Roman"/>
          <w:sz w:val="24"/>
          <w:szCs w:val="24"/>
        </w:rPr>
        <w:t>It gives an opportunity to capable firm to submit a tender.</w:t>
      </w:r>
    </w:p>
    <w:p w:rsidR="00CC523D" w:rsidRPr="00F01FD9" w:rsidRDefault="00CC523D" w:rsidP="00CC523D">
      <w:pPr>
        <w:pStyle w:val="ListParagraph"/>
        <w:numPr>
          <w:ilvl w:val="0"/>
          <w:numId w:val="16"/>
        </w:numPr>
        <w:jc w:val="both"/>
        <w:rPr>
          <w:rFonts w:ascii="Times New Roman" w:eastAsia="Times New Roman" w:hAnsi="Times New Roman" w:cs="Times New Roman"/>
          <w:sz w:val="24"/>
          <w:szCs w:val="24"/>
        </w:rPr>
      </w:pPr>
      <w:r w:rsidRPr="00F01FD9">
        <w:rPr>
          <w:rFonts w:ascii="Times New Roman" w:eastAsia="Times New Roman" w:hAnsi="Times New Roman" w:cs="Times New Roman"/>
          <w:sz w:val="24"/>
          <w:szCs w:val="24"/>
        </w:rPr>
        <w:t>Due to high competition bidders submit their tender at lowest price.</w:t>
      </w:r>
    </w:p>
    <w:p w:rsidR="00CC523D" w:rsidRPr="00F01FD9" w:rsidRDefault="00CC523D" w:rsidP="00CC523D">
      <w:pPr>
        <w:pStyle w:val="ListParagraph"/>
        <w:numPr>
          <w:ilvl w:val="0"/>
          <w:numId w:val="16"/>
        </w:numPr>
        <w:jc w:val="both"/>
        <w:rPr>
          <w:rFonts w:ascii="Times New Roman" w:eastAsia="Times New Roman" w:hAnsi="Times New Roman" w:cs="Times New Roman"/>
          <w:sz w:val="24"/>
          <w:szCs w:val="24"/>
          <w:u w:val="single"/>
        </w:rPr>
      </w:pPr>
      <w:r w:rsidRPr="00F01FD9">
        <w:rPr>
          <w:rFonts w:ascii="Times New Roman" w:eastAsia="Times New Roman" w:hAnsi="Times New Roman" w:cs="Times New Roman"/>
          <w:sz w:val="24"/>
          <w:szCs w:val="24"/>
        </w:rPr>
        <w:t>The cost of tendering can be covered by refundable tender fee.</w:t>
      </w:r>
    </w:p>
    <w:p w:rsidR="00CC523D" w:rsidRPr="00770139" w:rsidRDefault="00CC523D" w:rsidP="00CC523D">
      <w:pPr>
        <w:jc w:val="both"/>
        <w:rPr>
          <w:rFonts w:ascii="Times New Roman" w:eastAsia="Times New Roman" w:hAnsi="Times New Roman" w:cs="Times New Roman"/>
          <w:sz w:val="24"/>
          <w:szCs w:val="24"/>
          <w:u w:val="single"/>
        </w:rPr>
      </w:pPr>
      <w:r w:rsidRPr="00770139">
        <w:rPr>
          <w:rFonts w:ascii="Times New Roman" w:eastAsia="Times New Roman" w:hAnsi="Times New Roman" w:cs="Times New Roman"/>
          <w:b/>
          <w:bCs/>
          <w:sz w:val="24"/>
          <w:szCs w:val="24"/>
          <w:u w:val="dotted"/>
        </w:rPr>
        <w:lastRenderedPageBreak/>
        <w:t xml:space="preserve">Disadvantages </w:t>
      </w:r>
    </w:p>
    <w:p w:rsidR="00CC523D" w:rsidRPr="00F01FD9" w:rsidRDefault="00CC523D" w:rsidP="00CC523D">
      <w:pPr>
        <w:pStyle w:val="ListParagraph"/>
        <w:numPr>
          <w:ilvl w:val="0"/>
          <w:numId w:val="17"/>
        </w:numPr>
        <w:jc w:val="both"/>
        <w:rPr>
          <w:rFonts w:ascii="Times New Roman" w:eastAsia="Times New Roman" w:hAnsi="Times New Roman" w:cs="Times New Roman"/>
          <w:sz w:val="24"/>
          <w:szCs w:val="24"/>
        </w:rPr>
      </w:pPr>
      <w:r w:rsidRPr="00F01FD9">
        <w:rPr>
          <w:rFonts w:ascii="Times New Roman" w:eastAsia="Times New Roman" w:hAnsi="Times New Roman" w:cs="Times New Roman"/>
          <w:sz w:val="24"/>
          <w:szCs w:val="24"/>
        </w:rPr>
        <w:t>There is no guarantee that the lowest bidder is capable or financially stable to execute the construction project.</w:t>
      </w:r>
    </w:p>
    <w:p w:rsidR="00CC523D" w:rsidRPr="00F01FD9" w:rsidRDefault="00CC523D" w:rsidP="00CC523D">
      <w:pPr>
        <w:pStyle w:val="ListParagraph"/>
        <w:numPr>
          <w:ilvl w:val="0"/>
          <w:numId w:val="17"/>
        </w:numPr>
        <w:jc w:val="both"/>
        <w:rPr>
          <w:rFonts w:ascii="Times New Roman" w:eastAsia="Times New Roman" w:hAnsi="Times New Roman" w:cs="Times New Roman"/>
          <w:sz w:val="24"/>
          <w:szCs w:val="24"/>
        </w:rPr>
      </w:pPr>
      <w:r w:rsidRPr="00F01FD9">
        <w:rPr>
          <w:rFonts w:ascii="Times New Roman" w:eastAsia="Times New Roman" w:hAnsi="Times New Roman" w:cs="Times New Roman"/>
          <w:sz w:val="24"/>
          <w:szCs w:val="24"/>
        </w:rPr>
        <w:t>There is a danger that a firm inexperienced in preparing tenders may submit the lowest tender.</w:t>
      </w:r>
    </w:p>
    <w:p w:rsidR="00CC523D" w:rsidRPr="00F01FD9" w:rsidRDefault="00CC523D" w:rsidP="00CC523D">
      <w:pPr>
        <w:pStyle w:val="ListParagraph"/>
        <w:numPr>
          <w:ilvl w:val="0"/>
          <w:numId w:val="17"/>
        </w:numPr>
        <w:jc w:val="both"/>
        <w:rPr>
          <w:rFonts w:ascii="Times New Roman" w:eastAsia="Times New Roman" w:hAnsi="Times New Roman" w:cs="Times New Roman"/>
          <w:sz w:val="24"/>
          <w:szCs w:val="24"/>
        </w:rPr>
      </w:pPr>
      <w:r w:rsidRPr="00F01FD9">
        <w:rPr>
          <w:rFonts w:ascii="Times New Roman" w:eastAsia="Times New Roman" w:hAnsi="Times New Roman" w:cs="Times New Roman"/>
          <w:sz w:val="24"/>
          <w:szCs w:val="24"/>
        </w:rPr>
        <w:t>The total cost of tendering is increased.</w:t>
      </w:r>
    </w:p>
    <w:p w:rsidR="00CC523D" w:rsidRPr="00F01FD9" w:rsidRDefault="00CC523D" w:rsidP="00CC523D">
      <w:pPr>
        <w:pStyle w:val="ListParagraph"/>
        <w:numPr>
          <w:ilvl w:val="0"/>
          <w:numId w:val="17"/>
        </w:numPr>
        <w:jc w:val="both"/>
        <w:rPr>
          <w:rFonts w:ascii="Times New Roman" w:eastAsia="Times New Roman" w:hAnsi="Times New Roman" w:cs="Times New Roman"/>
          <w:sz w:val="24"/>
          <w:szCs w:val="24"/>
        </w:rPr>
      </w:pPr>
      <w:r w:rsidRPr="00F01FD9">
        <w:rPr>
          <w:rFonts w:ascii="Times New Roman" w:eastAsia="Times New Roman" w:hAnsi="Times New Roman" w:cs="Times New Roman"/>
          <w:sz w:val="24"/>
          <w:szCs w:val="24"/>
        </w:rPr>
        <w:t>The evaluation of tenders, for the client becomes difficult.</w:t>
      </w:r>
    </w:p>
    <w:p w:rsidR="00CC523D" w:rsidRPr="00F01FD9" w:rsidRDefault="00CC523D" w:rsidP="00CC523D">
      <w:pPr>
        <w:pStyle w:val="ListParagraph"/>
        <w:numPr>
          <w:ilvl w:val="0"/>
          <w:numId w:val="17"/>
        </w:numPr>
        <w:jc w:val="both"/>
        <w:rPr>
          <w:rFonts w:ascii="Times New Roman" w:eastAsia="Times New Roman" w:hAnsi="Times New Roman" w:cs="Times New Roman"/>
          <w:sz w:val="24"/>
          <w:szCs w:val="24"/>
        </w:rPr>
      </w:pPr>
      <w:r w:rsidRPr="00F01FD9">
        <w:rPr>
          <w:rFonts w:ascii="Times New Roman" w:eastAsia="Times New Roman" w:hAnsi="Times New Roman" w:cs="Times New Roman"/>
          <w:sz w:val="24"/>
          <w:szCs w:val="24"/>
        </w:rPr>
        <w:t>It will take more time, so the commencement of project will delay.</w:t>
      </w:r>
    </w:p>
    <w:p w:rsidR="00CC523D" w:rsidRPr="00F01FD9" w:rsidRDefault="00CC523D" w:rsidP="00CC523D">
      <w:pPr>
        <w:pStyle w:val="ListParagraph"/>
        <w:numPr>
          <w:ilvl w:val="0"/>
          <w:numId w:val="17"/>
        </w:numPr>
        <w:jc w:val="both"/>
        <w:rPr>
          <w:rFonts w:ascii="Times New Roman" w:eastAsia="Times New Roman" w:hAnsi="Times New Roman" w:cs="Times New Roman"/>
          <w:sz w:val="24"/>
          <w:szCs w:val="24"/>
        </w:rPr>
      </w:pPr>
      <w:r w:rsidRPr="00F01FD9">
        <w:rPr>
          <w:rFonts w:ascii="Times New Roman" w:eastAsia="Times New Roman" w:hAnsi="Times New Roman" w:cs="Times New Roman"/>
          <w:sz w:val="24"/>
          <w:szCs w:val="24"/>
        </w:rPr>
        <w:t>It is impossible to maintain parity of tendering whether more number of bidders is participated.</w:t>
      </w:r>
    </w:p>
    <w:p w:rsidR="00CC523D" w:rsidRPr="00F85C87" w:rsidRDefault="00CC523D" w:rsidP="00CC523D">
      <w:pPr>
        <w:pStyle w:val="ListParagraph"/>
        <w:jc w:val="both"/>
        <w:rPr>
          <w:rFonts w:ascii="Times New Roman" w:eastAsia="Times New Roman" w:hAnsi="Times New Roman" w:cs="Times New Roman"/>
          <w:sz w:val="24"/>
          <w:szCs w:val="24"/>
        </w:rPr>
      </w:pPr>
    </w:p>
    <w:p w:rsidR="00CC523D" w:rsidRPr="00770139" w:rsidRDefault="00CC523D" w:rsidP="00CC523D">
      <w:pPr>
        <w:jc w:val="both"/>
        <w:rPr>
          <w:rFonts w:ascii="Times New Roman" w:eastAsia="Times New Roman" w:hAnsi="Times New Roman" w:cs="Times New Roman"/>
          <w:b/>
          <w:bCs/>
          <w:sz w:val="26"/>
          <w:szCs w:val="26"/>
          <w:u w:val="dotted"/>
        </w:rPr>
      </w:pPr>
      <w:r w:rsidRPr="00770139">
        <w:rPr>
          <w:rFonts w:ascii="Times New Roman" w:eastAsia="Times New Roman" w:hAnsi="Times New Roman" w:cs="Times New Roman"/>
          <w:b/>
          <w:bCs/>
          <w:sz w:val="26"/>
          <w:szCs w:val="26"/>
          <w:u w:val="dotted"/>
        </w:rPr>
        <w:t>Selective Tendering</w:t>
      </w:r>
    </w:p>
    <w:p w:rsidR="00CC523D" w:rsidRPr="00026893" w:rsidRDefault="00CC523D" w:rsidP="00CC523D">
      <w:p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 xml:space="preserve">Under this procedure, Clients with a continuous program of works, select a small number of tenderers, from register of approved tenderers, who are considered to be suitable to carry out the project. Client will maintain the register by regular public advertisement for inclusion of other tenderers and by regular review of those on the register against advertised criteria. In this method the number of tenderers should be limited to between </w:t>
      </w:r>
      <w:r>
        <w:rPr>
          <w:rFonts w:ascii="Times New Roman" w:eastAsia="Times New Roman" w:hAnsi="Times New Roman" w:cs="Times New Roman"/>
          <w:sz w:val="24"/>
          <w:szCs w:val="24"/>
        </w:rPr>
        <w:t>five</w:t>
      </w:r>
      <w:r w:rsidRPr="0002689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eight</w:t>
      </w:r>
      <w:r w:rsidRPr="00026893">
        <w:rPr>
          <w:rFonts w:ascii="Times New Roman" w:eastAsia="Times New Roman" w:hAnsi="Times New Roman" w:cs="Times New Roman"/>
          <w:sz w:val="24"/>
          <w:szCs w:val="24"/>
        </w:rPr>
        <w:t xml:space="preserve">, depending on the size and nature of the contract, selective tender might be either single stage or two stages </w:t>
      </w:r>
    </w:p>
    <w:p w:rsidR="00CC523D" w:rsidRPr="00770139" w:rsidRDefault="00CC523D" w:rsidP="00CC523D">
      <w:pPr>
        <w:jc w:val="both"/>
        <w:rPr>
          <w:rFonts w:ascii="Times New Roman" w:eastAsia="Times New Roman" w:hAnsi="Times New Roman" w:cs="Times New Roman"/>
          <w:b/>
          <w:bCs/>
          <w:sz w:val="26"/>
          <w:szCs w:val="26"/>
          <w:u w:val="dotted"/>
        </w:rPr>
      </w:pPr>
      <w:r w:rsidRPr="00770139">
        <w:rPr>
          <w:rFonts w:ascii="Times New Roman" w:eastAsia="Times New Roman" w:hAnsi="Times New Roman" w:cs="Times New Roman"/>
          <w:b/>
          <w:bCs/>
          <w:sz w:val="26"/>
          <w:szCs w:val="26"/>
          <w:u w:val="dotted"/>
        </w:rPr>
        <w:t>Single Stage Selective Tendering</w:t>
      </w:r>
    </w:p>
    <w:p w:rsidR="00CC523D" w:rsidRPr="00026893" w:rsidRDefault="00CC523D" w:rsidP="00CC523D">
      <w:p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Under this method short list of contractors based on their experience, performance and financial strength are invited. It gives an opportunity to the client to eliminate the unsuitable bidders.</w:t>
      </w:r>
    </w:p>
    <w:p w:rsidR="00CC523D" w:rsidRPr="00770139" w:rsidRDefault="00CC523D" w:rsidP="00CC523D">
      <w:pPr>
        <w:jc w:val="both"/>
        <w:rPr>
          <w:rFonts w:ascii="Times New Roman" w:eastAsia="Times New Roman" w:hAnsi="Times New Roman" w:cs="Times New Roman"/>
          <w:b/>
          <w:bCs/>
          <w:sz w:val="26"/>
          <w:szCs w:val="26"/>
          <w:u w:val="dotted"/>
        </w:rPr>
      </w:pPr>
      <w:r w:rsidRPr="00770139">
        <w:rPr>
          <w:rFonts w:ascii="Times New Roman" w:eastAsia="Times New Roman" w:hAnsi="Times New Roman" w:cs="Times New Roman"/>
          <w:b/>
          <w:bCs/>
          <w:sz w:val="26"/>
          <w:szCs w:val="26"/>
          <w:u w:val="dotted"/>
        </w:rPr>
        <w:t>Two Stage Selective Tendering</w:t>
      </w:r>
    </w:p>
    <w:p w:rsidR="00CC523D" w:rsidRPr="00026893" w:rsidRDefault="00CC523D" w:rsidP="00CC523D">
      <w:p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This procedure almost same like the single stage selective tendering but the difference is that bringing the contractor to the design stage thus making use of the practical knowledge and expertise. It may also result in an earlier start on site.</w:t>
      </w:r>
    </w:p>
    <w:p w:rsidR="00CC523D" w:rsidRPr="00026893"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This method enables the design team to make use of the contractor’s expertise. The contractor also becomes involved in the planning of the project at an early stage.</w:t>
      </w:r>
    </w:p>
    <w:p w:rsidR="00CC523D" w:rsidRPr="00770139" w:rsidRDefault="00CC523D" w:rsidP="00CC523D">
      <w:pPr>
        <w:jc w:val="both"/>
        <w:rPr>
          <w:rFonts w:ascii="Times New Roman" w:eastAsia="Times New Roman" w:hAnsi="Times New Roman" w:cs="Times New Roman"/>
          <w:b/>
          <w:bCs/>
          <w:sz w:val="24"/>
          <w:szCs w:val="24"/>
          <w:u w:val="dotted"/>
        </w:rPr>
      </w:pPr>
      <w:r w:rsidRPr="00770139">
        <w:rPr>
          <w:rFonts w:ascii="Times New Roman" w:eastAsia="Times New Roman" w:hAnsi="Times New Roman" w:cs="Times New Roman"/>
          <w:b/>
          <w:bCs/>
          <w:sz w:val="24"/>
          <w:szCs w:val="24"/>
          <w:u w:val="dotted"/>
        </w:rPr>
        <w:t>First Stage</w:t>
      </w:r>
    </w:p>
    <w:p w:rsidR="00CC523D" w:rsidRPr="00026893" w:rsidRDefault="00CC523D" w:rsidP="00CC523D">
      <w:pPr>
        <w:jc w:val="both"/>
        <w:rPr>
          <w:rFonts w:ascii="Times New Roman" w:hAnsi="Times New Roman" w:cs="Times New Roman"/>
          <w:sz w:val="24"/>
          <w:szCs w:val="24"/>
        </w:rPr>
      </w:pPr>
      <w:r w:rsidRPr="00026893">
        <w:rPr>
          <w:rFonts w:ascii="Times New Roman" w:hAnsi="Times New Roman" w:cs="Times New Roman"/>
          <w:sz w:val="24"/>
          <w:szCs w:val="24"/>
        </w:rPr>
        <w:t>The first stage consists of the selection of the contractor on the basis of a competitively priced tender but with minimal information provided. The submission is on a basis of the layout and design of the works, clear pricing documents relating to the preliminary design and specification, and the conditions of contract.</w:t>
      </w:r>
    </w:p>
    <w:p w:rsidR="00CC523D" w:rsidRDefault="00CC523D" w:rsidP="00CC523D">
      <w:pPr>
        <w:jc w:val="both"/>
        <w:rPr>
          <w:rFonts w:ascii="Times New Roman" w:eastAsia="Times New Roman" w:hAnsi="Times New Roman" w:cs="Times New Roman"/>
          <w:b/>
          <w:bCs/>
          <w:sz w:val="24"/>
          <w:szCs w:val="24"/>
          <w:u w:val="dotted"/>
        </w:rPr>
      </w:pPr>
      <w:r w:rsidRPr="00770139">
        <w:rPr>
          <w:rFonts w:ascii="Times New Roman" w:eastAsia="Times New Roman" w:hAnsi="Times New Roman" w:cs="Times New Roman"/>
          <w:b/>
          <w:bCs/>
          <w:sz w:val="24"/>
          <w:szCs w:val="24"/>
          <w:u w:val="dotted"/>
        </w:rPr>
        <w:t>Second Stage</w:t>
      </w:r>
    </w:p>
    <w:p w:rsidR="00CC523D" w:rsidRPr="00026893" w:rsidRDefault="00CC523D" w:rsidP="00CC523D">
      <w:pPr>
        <w:jc w:val="both"/>
        <w:rPr>
          <w:rFonts w:ascii="Times New Roman" w:eastAsia="Times New Roman" w:hAnsi="Times New Roman" w:cs="Times New Roman"/>
          <w:sz w:val="24"/>
          <w:szCs w:val="24"/>
        </w:rPr>
      </w:pPr>
      <w:r w:rsidRPr="00026893">
        <w:rPr>
          <w:rFonts w:ascii="Times New Roman" w:hAnsi="Times New Roman" w:cs="Times New Roman"/>
          <w:sz w:val="24"/>
          <w:szCs w:val="24"/>
        </w:rPr>
        <w:t xml:space="preserve">In the second stage the employer’s professional team collaborates with the selected contractor in the design and development of production drawings for the whole project. A bill of quantities (or </w:t>
      </w:r>
      <w:r w:rsidRPr="00026893">
        <w:rPr>
          <w:rFonts w:ascii="Times New Roman" w:hAnsi="Times New Roman" w:cs="Times New Roman"/>
          <w:sz w:val="24"/>
          <w:szCs w:val="24"/>
        </w:rPr>
        <w:lastRenderedPageBreak/>
        <w:t>it may simply be priced on drawings and a specification) is prepared and priced on the basis of the first-stage tender. If an acceptable sum is produced the contract documents are then prepared. This method is considered to be useful for building works of a large or complex nature, where the brief is unlikely to change. It is recommended for projects where the design and construction phases may overlap and the contractor’s design expertise can be utilized.</w:t>
      </w:r>
    </w:p>
    <w:p w:rsidR="00CC523D" w:rsidRPr="00770139" w:rsidRDefault="00CC523D" w:rsidP="00CC523D">
      <w:pPr>
        <w:jc w:val="both"/>
        <w:rPr>
          <w:rFonts w:ascii="Times New Roman" w:eastAsia="Times New Roman" w:hAnsi="Times New Roman" w:cs="Times New Roman"/>
          <w:b/>
          <w:bCs/>
          <w:sz w:val="24"/>
          <w:szCs w:val="24"/>
          <w:u w:val="dotted"/>
        </w:rPr>
      </w:pPr>
      <w:r w:rsidRPr="00770139">
        <w:rPr>
          <w:rFonts w:ascii="Times New Roman" w:eastAsia="Times New Roman" w:hAnsi="Times New Roman" w:cs="Times New Roman"/>
          <w:b/>
          <w:bCs/>
          <w:sz w:val="24"/>
          <w:szCs w:val="24"/>
          <w:u w:val="dotted"/>
        </w:rPr>
        <w:t>Advantages</w:t>
      </w:r>
    </w:p>
    <w:p w:rsidR="00CC523D" w:rsidRPr="00F01FD9" w:rsidRDefault="00CC523D" w:rsidP="00CC523D">
      <w:pPr>
        <w:pStyle w:val="ListParagraph"/>
        <w:numPr>
          <w:ilvl w:val="0"/>
          <w:numId w:val="4"/>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t>It ensures that only capable and approved firms to submit the tender</w:t>
      </w:r>
      <w:r>
        <w:rPr>
          <w:rFonts w:ascii="Times New Roman" w:eastAsia="Times New Roman" w:hAnsi="Times New Roman" w:cs="Times New Roman"/>
          <w:sz w:val="24"/>
          <w:szCs w:val="24"/>
        </w:rPr>
        <w:t>.</w:t>
      </w:r>
    </w:p>
    <w:p w:rsidR="00CC523D" w:rsidRPr="00906771" w:rsidRDefault="00CC523D" w:rsidP="00CC523D">
      <w:pPr>
        <w:pStyle w:val="ListParagraph"/>
        <w:numPr>
          <w:ilvl w:val="0"/>
          <w:numId w:val="4"/>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t>It tends to reduce the aggregate cost of tendering</w:t>
      </w:r>
      <w:r>
        <w:rPr>
          <w:rFonts w:ascii="Times New Roman" w:eastAsia="Times New Roman" w:hAnsi="Times New Roman" w:cs="Times New Roman"/>
          <w:sz w:val="24"/>
          <w:szCs w:val="24"/>
        </w:rPr>
        <w:t>.</w:t>
      </w:r>
    </w:p>
    <w:p w:rsidR="00CC523D" w:rsidRPr="00906771" w:rsidRDefault="00CC523D" w:rsidP="00CC523D">
      <w:pPr>
        <w:pStyle w:val="ListParagraph"/>
        <w:numPr>
          <w:ilvl w:val="0"/>
          <w:numId w:val="4"/>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t>Tender evaluation is convenient</w:t>
      </w:r>
      <w:r>
        <w:rPr>
          <w:rFonts w:ascii="Times New Roman" w:eastAsia="Times New Roman" w:hAnsi="Times New Roman" w:cs="Times New Roman"/>
          <w:sz w:val="24"/>
          <w:szCs w:val="24"/>
        </w:rPr>
        <w:t>.</w:t>
      </w:r>
    </w:p>
    <w:p w:rsidR="00CC523D" w:rsidRPr="00906771" w:rsidRDefault="00CC523D" w:rsidP="00CC523D">
      <w:pPr>
        <w:pStyle w:val="ListParagraph"/>
        <w:numPr>
          <w:ilvl w:val="0"/>
          <w:numId w:val="4"/>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t>At the design stage or rather tender stage itself the contractor, client and consultant could build up a good relationship</w:t>
      </w:r>
      <w:r>
        <w:rPr>
          <w:rFonts w:ascii="Times New Roman" w:eastAsia="Times New Roman" w:hAnsi="Times New Roman" w:cs="Times New Roman"/>
          <w:sz w:val="24"/>
          <w:szCs w:val="24"/>
        </w:rPr>
        <w:t>.</w:t>
      </w:r>
    </w:p>
    <w:p w:rsidR="00CC523D" w:rsidRPr="00F01FD9" w:rsidRDefault="00CC523D" w:rsidP="00CC523D">
      <w:pPr>
        <w:pStyle w:val="ListParagraph"/>
        <w:numPr>
          <w:ilvl w:val="0"/>
          <w:numId w:val="4"/>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t>Under Two stage tendering method, the contractor’s proposals and suggestions can be taken into account in terms of cost, quality and time</w:t>
      </w:r>
      <w:r>
        <w:rPr>
          <w:rFonts w:ascii="Times New Roman" w:eastAsia="Times New Roman" w:hAnsi="Times New Roman" w:cs="Times New Roman"/>
          <w:sz w:val="24"/>
          <w:szCs w:val="24"/>
        </w:rPr>
        <w:t>.</w:t>
      </w:r>
    </w:p>
    <w:p w:rsidR="00CC523D" w:rsidRPr="00906771" w:rsidRDefault="00CC523D" w:rsidP="00CC523D">
      <w:pPr>
        <w:pStyle w:val="ListParagraph"/>
        <w:ind w:firstLine="0"/>
        <w:jc w:val="both"/>
        <w:rPr>
          <w:rFonts w:ascii="Times New Roman" w:eastAsia="Times New Roman" w:hAnsi="Times New Roman" w:cs="Times New Roman"/>
          <w:sz w:val="24"/>
          <w:szCs w:val="24"/>
          <w:u w:val="single"/>
        </w:rPr>
      </w:pPr>
    </w:p>
    <w:p w:rsidR="00CC523D" w:rsidRPr="00770139" w:rsidRDefault="00CC523D" w:rsidP="00CC523D">
      <w:pPr>
        <w:jc w:val="both"/>
        <w:rPr>
          <w:rFonts w:ascii="Times New Roman" w:eastAsia="Times New Roman" w:hAnsi="Times New Roman" w:cs="Times New Roman"/>
          <w:b/>
          <w:bCs/>
          <w:sz w:val="24"/>
          <w:szCs w:val="24"/>
          <w:u w:val="dotted"/>
        </w:rPr>
      </w:pPr>
      <w:r w:rsidRPr="00770139">
        <w:rPr>
          <w:rFonts w:ascii="Times New Roman" w:eastAsia="Times New Roman" w:hAnsi="Times New Roman" w:cs="Times New Roman"/>
          <w:b/>
          <w:bCs/>
          <w:sz w:val="24"/>
          <w:szCs w:val="24"/>
          <w:u w:val="dotted"/>
        </w:rPr>
        <w:t>Disadvantage</w:t>
      </w:r>
    </w:p>
    <w:p w:rsidR="00CC523D" w:rsidRPr="00906771" w:rsidRDefault="00CC523D" w:rsidP="00CC523D">
      <w:pPr>
        <w:pStyle w:val="ListParagraph"/>
        <w:numPr>
          <w:ilvl w:val="0"/>
          <w:numId w:val="5"/>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t>The cost level of the tenders received will be higher, owing to their being less competition and also to the higher calibre of the renderers.</w:t>
      </w:r>
    </w:p>
    <w:p w:rsidR="00CC523D" w:rsidRPr="00906771" w:rsidRDefault="00CC523D" w:rsidP="00CC523D">
      <w:pPr>
        <w:pStyle w:val="ListParagraph"/>
        <w:ind w:firstLine="0"/>
        <w:jc w:val="both"/>
        <w:rPr>
          <w:rFonts w:ascii="Times New Roman" w:eastAsia="Times New Roman" w:hAnsi="Times New Roman" w:cs="Times New Roman"/>
          <w:sz w:val="24"/>
          <w:szCs w:val="24"/>
          <w:u w:val="single"/>
        </w:rPr>
      </w:pPr>
    </w:p>
    <w:p w:rsidR="00CC523D" w:rsidRPr="00770139" w:rsidRDefault="00CC523D" w:rsidP="00CC523D">
      <w:pPr>
        <w:jc w:val="both"/>
        <w:rPr>
          <w:rFonts w:ascii="Times New Roman" w:eastAsia="Times New Roman" w:hAnsi="Times New Roman" w:cs="Times New Roman"/>
          <w:b/>
          <w:bCs/>
          <w:sz w:val="26"/>
          <w:szCs w:val="26"/>
          <w:u w:val="dotted"/>
        </w:rPr>
      </w:pPr>
      <w:r w:rsidRPr="00770139">
        <w:rPr>
          <w:rFonts w:ascii="Times New Roman" w:eastAsia="Times New Roman" w:hAnsi="Times New Roman" w:cs="Times New Roman"/>
          <w:b/>
          <w:bCs/>
          <w:sz w:val="26"/>
          <w:szCs w:val="26"/>
          <w:u w:val="dotted"/>
        </w:rPr>
        <w:t>Nomination</w:t>
      </w:r>
    </w:p>
    <w:p w:rsidR="00CC523D" w:rsidRPr="00026893" w:rsidRDefault="00CC523D" w:rsidP="00CC523D">
      <w:p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This is sometimes referred to as a special case of selective tendering, the short list containing only one name. It is used when the client has preference for a particular firm, often because it has done satisfactory work for him before.</w:t>
      </w:r>
    </w:p>
    <w:p w:rsidR="00CC523D" w:rsidRPr="00026893" w:rsidRDefault="00CC523D" w:rsidP="00CC523D">
      <w:p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When the contractor is nominated, a process of negotiation will arrive at the contract sum. This may be done using bill of quantities or schedule of rates, but instead of the contractor pricing the tender document on his own and submitting his tender to be accepted or rejected, the rates and process are discussed and agreed until eventually a total price is arrived at which is acceptable to both sides</w:t>
      </w:r>
    </w:p>
    <w:p w:rsidR="00CC523D" w:rsidRPr="00770139" w:rsidRDefault="00CC523D" w:rsidP="00CC523D">
      <w:pPr>
        <w:jc w:val="both"/>
        <w:rPr>
          <w:rFonts w:ascii="Times New Roman" w:eastAsia="Times New Roman" w:hAnsi="Times New Roman" w:cs="Times New Roman"/>
          <w:b/>
          <w:bCs/>
          <w:sz w:val="24"/>
          <w:szCs w:val="24"/>
          <w:u w:val="dotted"/>
        </w:rPr>
      </w:pPr>
      <w:r w:rsidRPr="00770139">
        <w:rPr>
          <w:rFonts w:ascii="Times New Roman" w:eastAsia="Times New Roman" w:hAnsi="Times New Roman" w:cs="Times New Roman"/>
          <w:b/>
          <w:bCs/>
          <w:sz w:val="24"/>
          <w:szCs w:val="24"/>
          <w:u w:val="dotted"/>
        </w:rPr>
        <w:t>Advantages</w:t>
      </w:r>
    </w:p>
    <w:p w:rsidR="00CC523D" w:rsidRPr="00906771" w:rsidRDefault="00CC523D" w:rsidP="00CC523D">
      <w:pPr>
        <w:pStyle w:val="ListParagraph"/>
        <w:numPr>
          <w:ilvl w:val="0"/>
          <w:numId w:val="6"/>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t>Client could get the maximum benefit for the money spent</w:t>
      </w:r>
      <w:r>
        <w:rPr>
          <w:rFonts w:ascii="Times New Roman" w:eastAsia="Times New Roman" w:hAnsi="Times New Roman" w:cs="Times New Roman"/>
          <w:sz w:val="24"/>
          <w:szCs w:val="24"/>
        </w:rPr>
        <w:t>.</w:t>
      </w:r>
    </w:p>
    <w:p w:rsidR="00CC523D" w:rsidRPr="00906771" w:rsidRDefault="00CC523D" w:rsidP="00CC523D">
      <w:pPr>
        <w:pStyle w:val="ListParagraph"/>
        <w:numPr>
          <w:ilvl w:val="0"/>
          <w:numId w:val="6"/>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t>It saves time and being able to commence the work as early as possible</w:t>
      </w:r>
      <w:r>
        <w:rPr>
          <w:rFonts w:ascii="Times New Roman" w:eastAsia="Times New Roman" w:hAnsi="Times New Roman" w:cs="Times New Roman"/>
          <w:sz w:val="24"/>
          <w:szCs w:val="24"/>
        </w:rPr>
        <w:t>.</w:t>
      </w:r>
    </w:p>
    <w:p w:rsidR="00CC523D" w:rsidRPr="00906771" w:rsidRDefault="00CC523D" w:rsidP="00CC523D">
      <w:pPr>
        <w:pStyle w:val="ListParagraph"/>
        <w:numPr>
          <w:ilvl w:val="0"/>
          <w:numId w:val="6"/>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t>Additional cost incurred by preparing tender documents will be saved</w:t>
      </w:r>
      <w:r>
        <w:rPr>
          <w:rFonts w:ascii="Times New Roman" w:eastAsia="Times New Roman" w:hAnsi="Times New Roman" w:cs="Times New Roman"/>
          <w:sz w:val="24"/>
          <w:szCs w:val="24"/>
        </w:rPr>
        <w:t>.</w:t>
      </w:r>
    </w:p>
    <w:p w:rsidR="00CC523D" w:rsidRPr="00906771" w:rsidRDefault="00CC523D" w:rsidP="00CC523D">
      <w:pPr>
        <w:pStyle w:val="ListParagraph"/>
        <w:numPr>
          <w:ilvl w:val="0"/>
          <w:numId w:val="6"/>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t>The contractor’s proposals and suggestions can be taken in to account when executing the project</w:t>
      </w:r>
      <w:r>
        <w:rPr>
          <w:rFonts w:ascii="Times New Roman" w:eastAsia="Times New Roman" w:hAnsi="Times New Roman" w:cs="Times New Roman"/>
          <w:sz w:val="24"/>
          <w:szCs w:val="24"/>
        </w:rPr>
        <w:t>.</w:t>
      </w:r>
    </w:p>
    <w:p w:rsidR="00CC523D" w:rsidRPr="00906771" w:rsidRDefault="00CC523D" w:rsidP="00CC523D">
      <w:pPr>
        <w:pStyle w:val="ListParagraph"/>
        <w:numPr>
          <w:ilvl w:val="0"/>
          <w:numId w:val="6"/>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t>Creation of a team spirit between professionals and contractor and elimination of many claim items during the contract period and in the final account</w:t>
      </w:r>
      <w:r>
        <w:rPr>
          <w:rFonts w:ascii="Times New Roman" w:eastAsia="Times New Roman" w:hAnsi="Times New Roman" w:cs="Times New Roman"/>
          <w:sz w:val="24"/>
          <w:szCs w:val="24"/>
        </w:rPr>
        <w:t>.</w:t>
      </w:r>
    </w:p>
    <w:p w:rsidR="00CC523D" w:rsidRPr="00906771" w:rsidRDefault="00CC523D" w:rsidP="00CC523D">
      <w:pPr>
        <w:pStyle w:val="ListParagraph"/>
        <w:jc w:val="both"/>
        <w:rPr>
          <w:rFonts w:ascii="Times New Roman" w:eastAsia="Times New Roman" w:hAnsi="Times New Roman" w:cs="Times New Roman"/>
          <w:sz w:val="24"/>
          <w:szCs w:val="24"/>
          <w:u w:val="single"/>
        </w:rPr>
      </w:pPr>
    </w:p>
    <w:p w:rsidR="00CC523D" w:rsidRPr="00770139" w:rsidRDefault="00CC523D" w:rsidP="00CC523D">
      <w:pPr>
        <w:jc w:val="both"/>
        <w:rPr>
          <w:rFonts w:ascii="Times New Roman" w:eastAsia="Times New Roman" w:hAnsi="Times New Roman" w:cs="Times New Roman"/>
          <w:b/>
          <w:bCs/>
          <w:sz w:val="24"/>
          <w:szCs w:val="24"/>
          <w:u w:val="dotted"/>
        </w:rPr>
      </w:pPr>
      <w:r w:rsidRPr="00770139">
        <w:rPr>
          <w:rFonts w:ascii="Times New Roman" w:eastAsia="Times New Roman" w:hAnsi="Times New Roman" w:cs="Times New Roman"/>
          <w:b/>
          <w:bCs/>
          <w:sz w:val="24"/>
          <w:szCs w:val="24"/>
          <w:u w:val="dotted"/>
        </w:rPr>
        <w:t xml:space="preserve">Disadvantages </w:t>
      </w:r>
    </w:p>
    <w:p w:rsidR="00CC523D" w:rsidRPr="00906771" w:rsidRDefault="00CC523D" w:rsidP="00CC523D">
      <w:pPr>
        <w:pStyle w:val="ListParagraph"/>
        <w:numPr>
          <w:ilvl w:val="0"/>
          <w:numId w:val="7"/>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t>There is no competition so the tender sum can increase</w:t>
      </w:r>
      <w:r>
        <w:rPr>
          <w:rFonts w:ascii="Times New Roman" w:eastAsia="Times New Roman" w:hAnsi="Times New Roman" w:cs="Times New Roman"/>
          <w:sz w:val="24"/>
          <w:szCs w:val="24"/>
        </w:rPr>
        <w:t>.</w:t>
      </w:r>
    </w:p>
    <w:p w:rsidR="00CC523D" w:rsidRPr="00906771" w:rsidRDefault="00CC523D" w:rsidP="00CC523D">
      <w:pPr>
        <w:pStyle w:val="ListParagraph"/>
        <w:numPr>
          <w:ilvl w:val="0"/>
          <w:numId w:val="7"/>
        </w:numPr>
        <w:jc w:val="both"/>
        <w:rPr>
          <w:rFonts w:ascii="Times New Roman" w:eastAsia="Times New Roman" w:hAnsi="Times New Roman" w:cs="Times New Roman"/>
          <w:sz w:val="24"/>
          <w:szCs w:val="24"/>
          <w:u w:val="single"/>
        </w:rPr>
      </w:pPr>
      <w:r w:rsidRPr="00906771">
        <w:rPr>
          <w:rFonts w:ascii="Times New Roman" w:eastAsia="Times New Roman" w:hAnsi="Times New Roman" w:cs="Times New Roman"/>
          <w:sz w:val="24"/>
          <w:szCs w:val="24"/>
        </w:rPr>
        <w:lastRenderedPageBreak/>
        <w:t>There are more negotiations before come to a decision, so time spent for that is more.</w:t>
      </w:r>
    </w:p>
    <w:p w:rsidR="00CC523D" w:rsidRPr="00906771" w:rsidRDefault="00CC523D" w:rsidP="00CC523D">
      <w:pPr>
        <w:pStyle w:val="ListParagraph"/>
        <w:jc w:val="both"/>
        <w:rPr>
          <w:rFonts w:ascii="Times New Roman" w:eastAsia="Times New Roman" w:hAnsi="Times New Roman" w:cs="Times New Roman"/>
          <w:sz w:val="24"/>
          <w:szCs w:val="24"/>
          <w:u w:val="single"/>
        </w:rPr>
      </w:pPr>
    </w:p>
    <w:p w:rsidR="00CC523D" w:rsidRPr="00770139" w:rsidRDefault="00CC523D" w:rsidP="00CC523D">
      <w:pPr>
        <w:jc w:val="both"/>
        <w:rPr>
          <w:rFonts w:ascii="Times New Roman" w:eastAsia="Times New Roman" w:hAnsi="Times New Roman" w:cs="Times New Roman"/>
          <w:b/>
          <w:bCs/>
          <w:sz w:val="26"/>
          <w:szCs w:val="26"/>
          <w:u w:val="dotted"/>
        </w:rPr>
      </w:pPr>
      <w:r w:rsidRPr="00770139">
        <w:rPr>
          <w:rFonts w:ascii="Times New Roman" w:eastAsia="Times New Roman" w:hAnsi="Times New Roman" w:cs="Times New Roman"/>
          <w:b/>
          <w:bCs/>
          <w:sz w:val="26"/>
          <w:szCs w:val="26"/>
          <w:u w:val="dotted"/>
        </w:rPr>
        <w:t>Serial Tendering</w:t>
      </w:r>
    </w:p>
    <w:p w:rsidR="00CC523D" w:rsidRPr="00026893" w:rsidRDefault="00CC523D" w:rsidP="00CC523D">
      <w:pPr>
        <w:jc w:val="both"/>
        <w:rPr>
          <w:rFonts w:ascii="Times New Roman" w:eastAsia="Times New Roman" w:hAnsi="Times New Roman" w:cs="Times New Roman"/>
          <w:sz w:val="24"/>
          <w:szCs w:val="24"/>
        </w:rPr>
      </w:pPr>
      <w:r w:rsidRPr="00026893">
        <w:rPr>
          <w:rFonts w:ascii="Times New Roman" w:eastAsia="Times New Roman" w:hAnsi="Times New Roman" w:cs="Times New Roman"/>
          <w:sz w:val="24"/>
          <w:szCs w:val="24"/>
        </w:rPr>
        <w:t>In large projects which have to be carried out in phases, a combination of selective tendering and nomination has to be adopted. This is known as serial tendering. For the first phase the client can choose selective tendering. But for the other phases, the provision is made for the amounts by adding a formula to update the prices. This is done by the negotiations with the contractor based on the new rates or payments for other phases.</w:t>
      </w:r>
    </w:p>
    <w:p w:rsidR="00CC523D" w:rsidRPr="00770139" w:rsidRDefault="00CC523D" w:rsidP="00CC523D">
      <w:pPr>
        <w:jc w:val="both"/>
        <w:rPr>
          <w:rFonts w:ascii="Times New Roman" w:eastAsia="Times New Roman" w:hAnsi="Times New Roman" w:cs="Times New Roman"/>
          <w:b/>
          <w:bCs/>
          <w:sz w:val="24"/>
          <w:szCs w:val="24"/>
          <w:u w:val="dotted"/>
        </w:rPr>
      </w:pPr>
      <w:r w:rsidRPr="00770139">
        <w:rPr>
          <w:rFonts w:ascii="Times New Roman" w:eastAsia="Times New Roman" w:hAnsi="Times New Roman" w:cs="Times New Roman"/>
          <w:b/>
          <w:bCs/>
          <w:sz w:val="24"/>
          <w:szCs w:val="24"/>
          <w:u w:val="dotted"/>
        </w:rPr>
        <w:t xml:space="preserve">Advantages </w:t>
      </w:r>
    </w:p>
    <w:p w:rsidR="00CC523D" w:rsidRDefault="00CC523D" w:rsidP="00CC523D">
      <w:pPr>
        <w:pStyle w:val="ListParagraph"/>
        <w:numPr>
          <w:ilvl w:val="0"/>
          <w:numId w:val="8"/>
        </w:numPr>
        <w:jc w:val="both"/>
        <w:rPr>
          <w:rFonts w:ascii="Times New Roman" w:eastAsia="Times New Roman" w:hAnsi="Times New Roman" w:cs="Times New Roman"/>
          <w:sz w:val="24"/>
          <w:szCs w:val="24"/>
        </w:rPr>
      </w:pPr>
      <w:r w:rsidRPr="00906771">
        <w:rPr>
          <w:rFonts w:ascii="Times New Roman" w:eastAsia="Times New Roman" w:hAnsi="Times New Roman" w:cs="Times New Roman"/>
          <w:sz w:val="24"/>
          <w:szCs w:val="24"/>
        </w:rPr>
        <w:t>During the construction process the additional cost involved in putting up site offices, machinery, equipmen</w:t>
      </w:r>
      <w:r>
        <w:rPr>
          <w:rFonts w:ascii="Times New Roman" w:eastAsia="Times New Roman" w:hAnsi="Times New Roman" w:cs="Times New Roman"/>
          <w:sz w:val="24"/>
          <w:szCs w:val="24"/>
        </w:rPr>
        <w:t>ts and plants etc can be saved.</w:t>
      </w:r>
    </w:p>
    <w:p w:rsidR="00CC523D" w:rsidRDefault="00CC523D" w:rsidP="00CC523D">
      <w:pPr>
        <w:pStyle w:val="ListParagraph"/>
        <w:numPr>
          <w:ilvl w:val="0"/>
          <w:numId w:val="8"/>
        </w:numPr>
        <w:jc w:val="both"/>
        <w:rPr>
          <w:rFonts w:ascii="Times New Roman" w:eastAsia="Times New Roman" w:hAnsi="Times New Roman" w:cs="Times New Roman"/>
          <w:sz w:val="24"/>
          <w:szCs w:val="24"/>
        </w:rPr>
      </w:pPr>
      <w:r w:rsidRPr="00906771">
        <w:rPr>
          <w:rFonts w:ascii="Times New Roman" w:eastAsia="Times New Roman" w:hAnsi="Times New Roman" w:cs="Times New Roman"/>
          <w:sz w:val="24"/>
          <w:szCs w:val="24"/>
        </w:rPr>
        <w:t>Being able to familiarize with the similar construction activities could given extra benefits to the client in terms of cost and quality.</w:t>
      </w:r>
    </w:p>
    <w:p w:rsidR="00CC523D" w:rsidRPr="00906771" w:rsidRDefault="00CC523D" w:rsidP="00CC523D">
      <w:pPr>
        <w:pStyle w:val="ListParagraph"/>
        <w:jc w:val="both"/>
        <w:rPr>
          <w:rFonts w:ascii="Times New Roman" w:eastAsia="Times New Roman" w:hAnsi="Times New Roman" w:cs="Times New Roman"/>
          <w:sz w:val="24"/>
          <w:szCs w:val="24"/>
        </w:rPr>
      </w:pPr>
    </w:p>
    <w:p w:rsidR="00CC523D" w:rsidRPr="00770139" w:rsidRDefault="00CC523D" w:rsidP="00CC523D">
      <w:pPr>
        <w:jc w:val="both"/>
        <w:rPr>
          <w:rFonts w:ascii="Times New Roman" w:eastAsia="Times New Roman" w:hAnsi="Times New Roman" w:cs="Times New Roman"/>
          <w:sz w:val="24"/>
          <w:szCs w:val="24"/>
        </w:rPr>
      </w:pPr>
      <w:r w:rsidRPr="00770139">
        <w:rPr>
          <w:rFonts w:ascii="Times New Roman" w:eastAsia="Times New Roman" w:hAnsi="Times New Roman" w:cs="Times New Roman"/>
          <w:b/>
          <w:bCs/>
          <w:sz w:val="24"/>
          <w:szCs w:val="24"/>
          <w:u w:val="dotted"/>
        </w:rPr>
        <w:t>Disadvantages</w:t>
      </w:r>
    </w:p>
    <w:p w:rsidR="00CC523D" w:rsidRDefault="00CC523D" w:rsidP="00CC523D">
      <w:pPr>
        <w:pStyle w:val="ListParagraph"/>
        <w:numPr>
          <w:ilvl w:val="0"/>
          <w:numId w:val="9"/>
        </w:numPr>
        <w:jc w:val="both"/>
        <w:rPr>
          <w:rFonts w:ascii="Times New Roman" w:eastAsia="Times New Roman" w:hAnsi="Times New Roman" w:cs="Times New Roman"/>
          <w:sz w:val="24"/>
          <w:szCs w:val="24"/>
        </w:rPr>
      </w:pPr>
      <w:r w:rsidRPr="00906771">
        <w:rPr>
          <w:rFonts w:ascii="Times New Roman" w:eastAsia="Times New Roman" w:hAnsi="Times New Roman" w:cs="Times New Roman"/>
          <w:sz w:val="24"/>
          <w:szCs w:val="24"/>
        </w:rPr>
        <w:t>To determine the amounts of later pha</w:t>
      </w:r>
      <w:r>
        <w:rPr>
          <w:rFonts w:ascii="Times New Roman" w:eastAsia="Times New Roman" w:hAnsi="Times New Roman" w:cs="Times New Roman"/>
          <w:sz w:val="24"/>
          <w:szCs w:val="24"/>
        </w:rPr>
        <w:t>ses the time will be spent more.</w:t>
      </w:r>
    </w:p>
    <w:p w:rsidR="00CC523D" w:rsidRDefault="00CC523D" w:rsidP="00CC523D">
      <w:pPr>
        <w:pStyle w:val="ListParagraph"/>
        <w:numPr>
          <w:ilvl w:val="0"/>
          <w:numId w:val="9"/>
        </w:numPr>
        <w:jc w:val="both"/>
        <w:rPr>
          <w:rFonts w:ascii="Times New Roman" w:eastAsia="Times New Roman" w:hAnsi="Times New Roman" w:cs="Times New Roman"/>
          <w:sz w:val="24"/>
          <w:szCs w:val="24"/>
        </w:rPr>
      </w:pPr>
      <w:r w:rsidRPr="00906771">
        <w:rPr>
          <w:rFonts w:ascii="Times New Roman" w:eastAsia="Times New Roman" w:hAnsi="Times New Roman" w:cs="Times New Roman"/>
          <w:sz w:val="24"/>
          <w:szCs w:val="24"/>
        </w:rPr>
        <w:t>At the beginning itself the approximate cost of the project cannot be predicted.</w:t>
      </w:r>
    </w:p>
    <w:p w:rsidR="00CC523D" w:rsidRPr="00906771" w:rsidRDefault="00CC523D" w:rsidP="00CC523D">
      <w:pPr>
        <w:pStyle w:val="ListParagraph"/>
        <w:ind w:firstLine="0"/>
        <w:jc w:val="both"/>
        <w:rPr>
          <w:rFonts w:ascii="Times New Roman" w:eastAsia="Times New Roman" w:hAnsi="Times New Roman" w:cs="Times New Roman"/>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Pr="00BA5C95" w:rsidRDefault="00CC523D" w:rsidP="00CC523D">
      <w:pPr>
        <w:jc w:val="both"/>
        <w:rPr>
          <w:rFonts w:ascii="Times New Roman" w:hAnsi="Times New Roman" w:cs="Times New Roman"/>
          <w:b/>
          <w:sz w:val="28"/>
          <w:szCs w:val="28"/>
          <w:u w:val="dotted"/>
        </w:rPr>
      </w:pPr>
      <w:r w:rsidRPr="00BA5C95">
        <w:rPr>
          <w:rFonts w:ascii="Times New Roman" w:hAnsi="Times New Roman" w:cs="Times New Roman"/>
          <w:b/>
          <w:sz w:val="28"/>
          <w:szCs w:val="28"/>
        </w:rPr>
        <w:lastRenderedPageBreak/>
        <w:t>2.2</w:t>
      </w:r>
      <w:r w:rsidRPr="00BA5C95">
        <w:rPr>
          <w:rFonts w:ascii="Times New Roman" w:hAnsi="Times New Roman" w:cs="Times New Roman"/>
          <w:sz w:val="28"/>
          <w:szCs w:val="28"/>
        </w:rPr>
        <w:t xml:space="preserve"> </w:t>
      </w:r>
      <w:r w:rsidRPr="00BA5C95">
        <w:rPr>
          <w:rFonts w:ascii="Times New Roman" w:hAnsi="Times New Roman" w:cs="Times New Roman"/>
          <w:b/>
          <w:sz w:val="28"/>
          <w:szCs w:val="28"/>
          <w:u w:val="dotted"/>
        </w:rPr>
        <w:t xml:space="preserve">Scope of the </w:t>
      </w:r>
      <w:r>
        <w:rPr>
          <w:rFonts w:ascii="Times New Roman" w:hAnsi="Times New Roman" w:cs="Times New Roman"/>
          <w:b/>
          <w:sz w:val="28"/>
          <w:szCs w:val="28"/>
          <w:u w:val="dotted"/>
        </w:rPr>
        <w:t>Tender</w:t>
      </w:r>
      <w:r w:rsidRPr="00BA5C95">
        <w:rPr>
          <w:rFonts w:ascii="Times New Roman" w:hAnsi="Times New Roman" w:cs="Times New Roman"/>
          <w:b/>
          <w:sz w:val="28"/>
          <w:szCs w:val="28"/>
          <w:u w:val="dotted"/>
        </w:rPr>
        <w:t xml:space="preserve"> Documentation Required For Tendering</w:t>
      </w:r>
    </w:p>
    <w:p w:rsidR="00CC523D" w:rsidRPr="000936A0" w:rsidRDefault="00CC523D" w:rsidP="00CC523D">
      <w:pPr>
        <w:jc w:val="both"/>
        <w:rPr>
          <w:rFonts w:ascii="Times New Roman" w:hAnsi="Times New Roman" w:cs="Times New Roman"/>
          <w:sz w:val="24"/>
          <w:szCs w:val="24"/>
        </w:rPr>
      </w:pPr>
      <w:r w:rsidRPr="000936A0">
        <w:rPr>
          <w:rFonts w:ascii="Times New Roman" w:hAnsi="Times New Roman" w:cs="Times New Roman"/>
          <w:sz w:val="24"/>
          <w:szCs w:val="24"/>
        </w:rPr>
        <w:t>For the tendering process several documents are required which gives the relevant information about the project. These documents will lead the estimator and the firm to submit a document which is the most appropriate required project. These documents will specify how the project would be carried out and the things which should be included in a tender.</w:t>
      </w:r>
    </w:p>
    <w:p w:rsidR="00CC523D" w:rsidRPr="000936A0" w:rsidRDefault="00CC523D" w:rsidP="00CC523D">
      <w:pPr>
        <w:jc w:val="both"/>
        <w:rPr>
          <w:rFonts w:ascii="Times New Roman" w:hAnsi="Times New Roman" w:cs="Times New Roman"/>
          <w:b/>
          <w:sz w:val="26"/>
          <w:szCs w:val="26"/>
          <w:u w:val="dotted"/>
        </w:rPr>
      </w:pPr>
      <w:bookmarkStart w:id="0" w:name="_Toc242512038"/>
      <w:r w:rsidRPr="000936A0">
        <w:rPr>
          <w:rFonts w:ascii="Times New Roman" w:hAnsi="Times New Roman" w:cs="Times New Roman"/>
          <w:b/>
          <w:sz w:val="26"/>
          <w:szCs w:val="26"/>
          <w:u w:val="dotted"/>
        </w:rPr>
        <w:t>Tender Documents</w:t>
      </w:r>
      <w:bookmarkEnd w:id="0"/>
    </w:p>
    <w:p w:rsidR="00CC523D" w:rsidRPr="000936A0" w:rsidRDefault="00CC523D" w:rsidP="00CC523D">
      <w:pPr>
        <w:jc w:val="both"/>
        <w:rPr>
          <w:rFonts w:ascii="Times New Roman" w:hAnsi="Times New Roman" w:cs="Times New Roman"/>
          <w:sz w:val="24"/>
          <w:szCs w:val="24"/>
        </w:rPr>
      </w:pPr>
      <w:r w:rsidRPr="000936A0">
        <w:rPr>
          <w:rFonts w:ascii="Times New Roman" w:hAnsi="Times New Roman" w:cs="Times New Roman"/>
          <w:sz w:val="24"/>
          <w:szCs w:val="24"/>
        </w:rPr>
        <w:t>The number and nature of the tender documents will vary with the type of contract. They will include some or all of the following.</w:t>
      </w:r>
    </w:p>
    <w:p w:rsidR="00CC523D" w:rsidRPr="000936A0" w:rsidRDefault="00CC523D" w:rsidP="00CC523D">
      <w:pPr>
        <w:jc w:val="both"/>
        <w:rPr>
          <w:rFonts w:ascii="Times New Roman" w:hAnsi="Times New Roman" w:cs="Times New Roman"/>
          <w:b/>
          <w:sz w:val="26"/>
          <w:szCs w:val="26"/>
          <w:u w:val="dotted"/>
        </w:rPr>
      </w:pPr>
      <w:bookmarkStart w:id="1" w:name="_Toc242512039"/>
      <w:r w:rsidRPr="000936A0">
        <w:rPr>
          <w:rFonts w:ascii="Times New Roman" w:hAnsi="Times New Roman" w:cs="Times New Roman"/>
          <w:b/>
          <w:sz w:val="26"/>
          <w:szCs w:val="26"/>
          <w:u w:val="dotted"/>
        </w:rPr>
        <w:t>Conditions of the Contract</w:t>
      </w:r>
      <w:bookmarkEnd w:id="1"/>
    </w:p>
    <w:p w:rsidR="00CC523D" w:rsidRPr="000936A0" w:rsidRDefault="00CC523D" w:rsidP="00CC523D">
      <w:pPr>
        <w:jc w:val="both"/>
        <w:rPr>
          <w:rFonts w:ascii="Times New Roman" w:hAnsi="Times New Roman" w:cs="Times New Roman"/>
          <w:sz w:val="24"/>
          <w:szCs w:val="24"/>
        </w:rPr>
      </w:pPr>
      <w:r w:rsidRPr="000936A0">
        <w:rPr>
          <w:rFonts w:ascii="Times New Roman" w:hAnsi="Times New Roman" w:cs="Times New Roman"/>
          <w:sz w:val="24"/>
          <w:szCs w:val="24"/>
        </w:rPr>
        <w:t xml:space="preserve">This document sets out all the obligations and rights of the parties and the detailed conditions under which the following contract will work. </w:t>
      </w:r>
    </w:p>
    <w:p w:rsidR="00CC523D" w:rsidRPr="000936A0" w:rsidRDefault="00CC523D" w:rsidP="00CC523D">
      <w:pPr>
        <w:jc w:val="both"/>
        <w:rPr>
          <w:rFonts w:ascii="Times New Roman" w:hAnsi="Times New Roman" w:cs="Times New Roman"/>
          <w:sz w:val="24"/>
          <w:szCs w:val="24"/>
        </w:rPr>
      </w:pPr>
      <w:r w:rsidRPr="000936A0">
        <w:rPr>
          <w:rFonts w:ascii="Times New Roman" w:hAnsi="Times New Roman" w:cs="Times New Roman"/>
          <w:sz w:val="24"/>
          <w:szCs w:val="24"/>
        </w:rPr>
        <w:t xml:space="preserve">If a standard form, such as the JCT, ICTAD Form etc… then it is used and it will not be sent out with the tender documents, since it being assumed that the tenderers will have a copy or can readily obtain one. </w:t>
      </w:r>
    </w:p>
    <w:p w:rsidR="00CC523D" w:rsidRPr="000936A0" w:rsidRDefault="00CC523D" w:rsidP="00CC523D">
      <w:pPr>
        <w:jc w:val="both"/>
        <w:rPr>
          <w:rFonts w:ascii="Times New Roman" w:hAnsi="Times New Roman" w:cs="Times New Roman"/>
          <w:sz w:val="24"/>
          <w:szCs w:val="24"/>
        </w:rPr>
      </w:pPr>
      <w:r w:rsidRPr="000936A0">
        <w:rPr>
          <w:rFonts w:ascii="Times New Roman" w:hAnsi="Times New Roman" w:cs="Times New Roman"/>
          <w:sz w:val="24"/>
          <w:szCs w:val="24"/>
        </w:rPr>
        <w:t>However clause headings will be listed in the preliminaries section of the bills of quantities or specification.</w:t>
      </w:r>
    </w:p>
    <w:p w:rsidR="00CC523D" w:rsidRPr="000936A0" w:rsidRDefault="00CC523D" w:rsidP="00CC523D">
      <w:pPr>
        <w:jc w:val="both"/>
        <w:rPr>
          <w:rFonts w:ascii="Times New Roman" w:hAnsi="Times New Roman" w:cs="Times New Roman"/>
          <w:b/>
          <w:sz w:val="26"/>
          <w:szCs w:val="26"/>
          <w:u w:val="dotted"/>
        </w:rPr>
      </w:pPr>
      <w:bookmarkStart w:id="2" w:name="_Toc242512040"/>
      <w:r w:rsidRPr="000936A0">
        <w:rPr>
          <w:rFonts w:ascii="Times New Roman" w:hAnsi="Times New Roman" w:cs="Times New Roman"/>
          <w:b/>
          <w:sz w:val="26"/>
          <w:szCs w:val="26"/>
          <w:u w:val="dotted"/>
        </w:rPr>
        <w:t xml:space="preserve">Bills of </w:t>
      </w:r>
      <w:r>
        <w:rPr>
          <w:rFonts w:ascii="Times New Roman" w:hAnsi="Times New Roman" w:cs="Times New Roman"/>
          <w:b/>
          <w:sz w:val="26"/>
          <w:szCs w:val="26"/>
          <w:u w:val="dotted"/>
        </w:rPr>
        <w:t>Q</w:t>
      </w:r>
      <w:r w:rsidRPr="000936A0">
        <w:rPr>
          <w:rFonts w:ascii="Times New Roman" w:hAnsi="Times New Roman" w:cs="Times New Roman"/>
          <w:b/>
          <w:sz w:val="26"/>
          <w:szCs w:val="26"/>
          <w:u w:val="dotted"/>
        </w:rPr>
        <w:t>uantities</w:t>
      </w:r>
      <w:bookmarkEnd w:id="2"/>
    </w:p>
    <w:p w:rsidR="00CC523D" w:rsidRPr="000936A0" w:rsidRDefault="00CC523D" w:rsidP="00CC523D">
      <w:pPr>
        <w:pStyle w:val="ListParagraph"/>
        <w:numPr>
          <w:ilvl w:val="0"/>
          <w:numId w:val="20"/>
        </w:numPr>
        <w:jc w:val="both"/>
        <w:rPr>
          <w:rFonts w:ascii="Times New Roman" w:hAnsi="Times New Roman" w:cs="Times New Roman"/>
          <w:sz w:val="24"/>
          <w:szCs w:val="24"/>
        </w:rPr>
      </w:pPr>
      <w:r w:rsidRPr="000936A0">
        <w:rPr>
          <w:rFonts w:ascii="Times New Roman" w:hAnsi="Times New Roman" w:cs="Times New Roman"/>
          <w:sz w:val="24"/>
          <w:szCs w:val="24"/>
        </w:rPr>
        <w:t xml:space="preserve">These are normally used for contracts based on </w:t>
      </w:r>
      <w:r w:rsidRPr="000936A0">
        <w:rPr>
          <w:rFonts w:ascii="Times New Roman" w:hAnsi="Times New Roman" w:cs="Times New Roman"/>
          <w:bCs/>
          <w:sz w:val="24"/>
          <w:szCs w:val="24"/>
        </w:rPr>
        <w:t>Bills of Firm Quantities</w:t>
      </w:r>
      <w:r w:rsidRPr="000936A0">
        <w:rPr>
          <w:rFonts w:ascii="Times New Roman" w:hAnsi="Times New Roman" w:cs="Times New Roman"/>
          <w:sz w:val="24"/>
          <w:szCs w:val="24"/>
        </w:rPr>
        <w:t xml:space="preserve"> or </w:t>
      </w:r>
      <w:r w:rsidRPr="000936A0">
        <w:rPr>
          <w:rFonts w:ascii="Times New Roman" w:hAnsi="Times New Roman" w:cs="Times New Roman"/>
          <w:bCs/>
          <w:sz w:val="24"/>
          <w:szCs w:val="24"/>
        </w:rPr>
        <w:t>Bills of Approximate Quantities</w:t>
      </w:r>
      <w:r w:rsidRPr="000936A0">
        <w:rPr>
          <w:rFonts w:ascii="Times New Roman" w:hAnsi="Times New Roman" w:cs="Times New Roman"/>
          <w:sz w:val="24"/>
          <w:szCs w:val="24"/>
        </w:rPr>
        <w:t xml:space="preserve">. </w:t>
      </w:r>
    </w:p>
    <w:p w:rsidR="00CC523D" w:rsidRDefault="00CC523D" w:rsidP="00CC523D">
      <w:pPr>
        <w:pStyle w:val="ListParagraph"/>
        <w:numPr>
          <w:ilvl w:val="0"/>
          <w:numId w:val="20"/>
        </w:numPr>
        <w:jc w:val="both"/>
        <w:rPr>
          <w:rFonts w:ascii="Times New Roman" w:hAnsi="Times New Roman" w:cs="Times New Roman"/>
          <w:sz w:val="24"/>
          <w:szCs w:val="24"/>
        </w:rPr>
      </w:pPr>
      <w:r w:rsidRPr="000936A0">
        <w:rPr>
          <w:rFonts w:ascii="Times New Roman" w:hAnsi="Times New Roman" w:cs="Times New Roman"/>
          <w:sz w:val="24"/>
          <w:szCs w:val="24"/>
        </w:rPr>
        <w:t xml:space="preserve">For government contracts this is issued in duplicate. </w:t>
      </w:r>
    </w:p>
    <w:p w:rsidR="00CC523D" w:rsidRPr="000936A0" w:rsidRDefault="00CC523D" w:rsidP="00CC523D">
      <w:pPr>
        <w:pStyle w:val="ListParagraph"/>
        <w:ind w:firstLine="0"/>
        <w:jc w:val="both"/>
        <w:rPr>
          <w:rFonts w:ascii="Times New Roman" w:hAnsi="Times New Roman" w:cs="Times New Roman"/>
          <w:sz w:val="24"/>
          <w:szCs w:val="24"/>
        </w:rPr>
      </w:pPr>
    </w:p>
    <w:p w:rsidR="00CC523D" w:rsidRPr="000936A0" w:rsidRDefault="00CC523D" w:rsidP="00CC523D">
      <w:pPr>
        <w:jc w:val="both"/>
        <w:rPr>
          <w:rFonts w:ascii="Times New Roman" w:hAnsi="Times New Roman" w:cs="Times New Roman"/>
          <w:b/>
          <w:sz w:val="26"/>
          <w:szCs w:val="26"/>
          <w:u w:val="dotted"/>
        </w:rPr>
      </w:pPr>
      <w:bookmarkStart w:id="3" w:name="_Toc242512041"/>
      <w:r w:rsidRPr="000936A0">
        <w:rPr>
          <w:rFonts w:ascii="Times New Roman" w:hAnsi="Times New Roman" w:cs="Times New Roman"/>
          <w:b/>
          <w:sz w:val="26"/>
          <w:szCs w:val="26"/>
          <w:u w:val="dotted"/>
        </w:rPr>
        <w:t>Specification</w:t>
      </w:r>
      <w:bookmarkEnd w:id="3"/>
    </w:p>
    <w:p w:rsidR="00CC523D" w:rsidRPr="000936A0" w:rsidRDefault="00CC523D" w:rsidP="00CC523D">
      <w:pPr>
        <w:pStyle w:val="ListParagraph"/>
        <w:numPr>
          <w:ilvl w:val="0"/>
          <w:numId w:val="21"/>
        </w:numPr>
        <w:jc w:val="both"/>
        <w:rPr>
          <w:rFonts w:ascii="Times New Roman" w:hAnsi="Times New Roman" w:cs="Times New Roman"/>
          <w:sz w:val="24"/>
          <w:szCs w:val="24"/>
        </w:rPr>
      </w:pPr>
      <w:r w:rsidRPr="000936A0">
        <w:rPr>
          <w:rFonts w:ascii="Times New Roman" w:hAnsi="Times New Roman" w:cs="Times New Roman"/>
          <w:sz w:val="24"/>
          <w:szCs w:val="24"/>
        </w:rPr>
        <w:t xml:space="preserve">In the case of lump sum contracts without quantities, a detailed specification is produce instead of a Bills of Quantities and it will be supplied to the tenderers. </w:t>
      </w:r>
    </w:p>
    <w:p w:rsidR="00CC523D" w:rsidRDefault="00CC523D" w:rsidP="00CC523D">
      <w:pPr>
        <w:pStyle w:val="ListParagraph"/>
        <w:numPr>
          <w:ilvl w:val="0"/>
          <w:numId w:val="21"/>
        </w:numPr>
        <w:jc w:val="both"/>
        <w:rPr>
          <w:rFonts w:ascii="Times New Roman" w:hAnsi="Times New Roman" w:cs="Times New Roman"/>
          <w:sz w:val="24"/>
          <w:szCs w:val="24"/>
        </w:rPr>
      </w:pPr>
      <w:r w:rsidRPr="000936A0">
        <w:rPr>
          <w:rFonts w:ascii="Times New Roman" w:hAnsi="Times New Roman" w:cs="Times New Roman"/>
          <w:sz w:val="24"/>
          <w:szCs w:val="24"/>
        </w:rPr>
        <w:t>A specification may be in a form for detailed pricing.</w:t>
      </w:r>
    </w:p>
    <w:p w:rsidR="00CC523D" w:rsidRPr="000936A0" w:rsidRDefault="00CC523D" w:rsidP="00CC523D">
      <w:pPr>
        <w:pStyle w:val="ListParagraph"/>
        <w:ind w:firstLine="0"/>
        <w:jc w:val="both"/>
        <w:rPr>
          <w:rFonts w:ascii="Times New Roman" w:hAnsi="Times New Roman" w:cs="Times New Roman"/>
          <w:sz w:val="24"/>
          <w:szCs w:val="24"/>
        </w:rPr>
      </w:pPr>
    </w:p>
    <w:p w:rsidR="00CC523D" w:rsidRPr="000936A0" w:rsidRDefault="00CC523D" w:rsidP="00CC523D">
      <w:pPr>
        <w:jc w:val="both"/>
        <w:rPr>
          <w:rFonts w:ascii="Times New Roman" w:hAnsi="Times New Roman" w:cs="Times New Roman"/>
          <w:b/>
          <w:sz w:val="26"/>
          <w:szCs w:val="26"/>
          <w:u w:val="dotted"/>
        </w:rPr>
      </w:pPr>
      <w:bookmarkStart w:id="4" w:name="_Toc242512042"/>
      <w:r w:rsidRPr="000936A0">
        <w:rPr>
          <w:rFonts w:ascii="Times New Roman" w:hAnsi="Times New Roman" w:cs="Times New Roman"/>
          <w:b/>
          <w:sz w:val="26"/>
          <w:szCs w:val="26"/>
          <w:u w:val="dotted"/>
        </w:rPr>
        <w:t xml:space="preserve">Schedule of </w:t>
      </w:r>
      <w:r>
        <w:rPr>
          <w:rFonts w:ascii="Times New Roman" w:hAnsi="Times New Roman" w:cs="Times New Roman"/>
          <w:b/>
          <w:sz w:val="26"/>
          <w:szCs w:val="26"/>
          <w:u w:val="dotted"/>
        </w:rPr>
        <w:t>P</w:t>
      </w:r>
      <w:r w:rsidRPr="000936A0">
        <w:rPr>
          <w:rFonts w:ascii="Times New Roman" w:hAnsi="Times New Roman" w:cs="Times New Roman"/>
          <w:b/>
          <w:sz w:val="26"/>
          <w:szCs w:val="26"/>
          <w:u w:val="dotted"/>
        </w:rPr>
        <w:t>rices</w:t>
      </w:r>
      <w:bookmarkEnd w:id="4"/>
    </w:p>
    <w:p w:rsidR="00CC523D" w:rsidRPr="000936A0" w:rsidRDefault="00CC523D" w:rsidP="00CC523D">
      <w:pPr>
        <w:pStyle w:val="ListParagraph"/>
        <w:numPr>
          <w:ilvl w:val="0"/>
          <w:numId w:val="22"/>
        </w:numPr>
        <w:jc w:val="both"/>
        <w:rPr>
          <w:rFonts w:ascii="Times New Roman" w:hAnsi="Times New Roman" w:cs="Times New Roman"/>
          <w:sz w:val="24"/>
          <w:szCs w:val="24"/>
        </w:rPr>
      </w:pPr>
      <w:r w:rsidRPr="000936A0">
        <w:rPr>
          <w:rFonts w:ascii="Times New Roman" w:hAnsi="Times New Roman" w:cs="Times New Roman"/>
          <w:sz w:val="24"/>
          <w:szCs w:val="24"/>
        </w:rPr>
        <w:t>As an alternative to a specification in the case of without quantities contracts, tenderers may be supplied with a Schedule of Works.</w:t>
      </w:r>
    </w:p>
    <w:p w:rsidR="00CC523D" w:rsidRDefault="00CC523D" w:rsidP="00CC523D">
      <w:pPr>
        <w:pStyle w:val="ListParagraph"/>
        <w:numPr>
          <w:ilvl w:val="0"/>
          <w:numId w:val="22"/>
        </w:numPr>
        <w:jc w:val="both"/>
        <w:rPr>
          <w:rFonts w:ascii="Times New Roman" w:hAnsi="Times New Roman" w:cs="Times New Roman"/>
          <w:sz w:val="24"/>
          <w:szCs w:val="24"/>
        </w:rPr>
      </w:pPr>
      <w:r w:rsidRPr="000936A0">
        <w:rPr>
          <w:rFonts w:ascii="Times New Roman" w:hAnsi="Times New Roman" w:cs="Times New Roman"/>
          <w:sz w:val="24"/>
          <w:szCs w:val="24"/>
        </w:rPr>
        <w:t>In this lists the work comprised in the contract under appropriate headings. So the tenderers may be required to price the schedule.</w:t>
      </w:r>
    </w:p>
    <w:p w:rsidR="00CC523D" w:rsidRPr="000936A0" w:rsidRDefault="00CC523D" w:rsidP="00CC523D">
      <w:pPr>
        <w:pStyle w:val="ListParagraph"/>
        <w:ind w:firstLine="0"/>
        <w:jc w:val="both"/>
        <w:rPr>
          <w:rFonts w:ascii="Times New Roman" w:hAnsi="Times New Roman" w:cs="Times New Roman"/>
          <w:sz w:val="24"/>
          <w:szCs w:val="24"/>
        </w:rPr>
      </w:pPr>
    </w:p>
    <w:p w:rsidR="00CC523D" w:rsidRDefault="00CC523D" w:rsidP="00CC523D">
      <w:pPr>
        <w:jc w:val="both"/>
        <w:rPr>
          <w:rFonts w:ascii="Times New Roman" w:hAnsi="Times New Roman" w:cs="Times New Roman"/>
          <w:b/>
          <w:sz w:val="26"/>
          <w:szCs w:val="26"/>
          <w:u w:val="dotted"/>
        </w:rPr>
      </w:pPr>
      <w:bookmarkStart w:id="5" w:name="_Toc242512043"/>
    </w:p>
    <w:p w:rsidR="00CC523D" w:rsidRDefault="00CC523D" w:rsidP="00CC523D">
      <w:pPr>
        <w:jc w:val="both"/>
        <w:rPr>
          <w:rFonts w:ascii="Times New Roman" w:hAnsi="Times New Roman" w:cs="Times New Roman"/>
          <w:b/>
          <w:sz w:val="26"/>
          <w:szCs w:val="26"/>
          <w:u w:val="dotted"/>
        </w:rPr>
      </w:pPr>
    </w:p>
    <w:p w:rsidR="00CC523D" w:rsidRDefault="00CC523D" w:rsidP="00CC523D">
      <w:pPr>
        <w:jc w:val="both"/>
        <w:rPr>
          <w:rFonts w:ascii="Times New Roman" w:hAnsi="Times New Roman" w:cs="Times New Roman"/>
          <w:b/>
          <w:sz w:val="26"/>
          <w:szCs w:val="26"/>
          <w:u w:val="dotted"/>
        </w:rPr>
      </w:pPr>
      <w:r w:rsidRPr="000936A0">
        <w:rPr>
          <w:rFonts w:ascii="Times New Roman" w:hAnsi="Times New Roman" w:cs="Times New Roman"/>
          <w:b/>
          <w:sz w:val="26"/>
          <w:szCs w:val="26"/>
          <w:u w:val="dotted"/>
        </w:rPr>
        <w:lastRenderedPageBreak/>
        <w:t>Drawings</w:t>
      </w:r>
      <w:bookmarkEnd w:id="5"/>
    </w:p>
    <w:p w:rsidR="00CC523D" w:rsidRPr="000936A0" w:rsidRDefault="00CC523D" w:rsidP="00CC523D">
      <w:pPr>
        <w:pStyle w:val="ListParagraph"/>
        <w:numPr>
          <w:ilvl w:val="0"/>
          <w:numId w:val="23"/>
        </w:numPr>
        <w:jc w:val="both"/>
        <w:rPr>
          <w:rFonts w:ascii="Times New Roman" w:hAnsi="Times New Roman" w:cs="Times New Roman"/>
          <w:sz w:val="24"/>
          <w:szCs w:val="24"/>
        </w:rPr>
      </w:pPr>
      <w:r w:rsidRPr="000936A0">
        <w:rPr>
          <w:rFonts w:ascii="Times New Roman" w:hAnsi="Times New Roman" w:cs="Times New Roman"/>
          <w:sz w:val="24"/>
          <w:szCs w:val="24"/>
        </w:rPr>
        <w:t xml:space="preserve">Normally it’s a general arrangement where drawings are provided which shows the site location, position of the building and other means of access to the site and floor plans with the elevations. </w:t>
      </w:r>
    </w:p>
    <w:p w:rsidR="00CC523D" w:rsidRDefault="00CC523D" w:rsidP="00CC523D">
      <w:pPr>
        <w:pStyle w:val="ListParagraph"/>
        <w:numPr>
          <w:ilvl w:val="0"/>
          <w:numId w:val="23"/>
        </w:numPr>
        <w:jc w:val="both"/>
        <w:rPr>
          <w:rFonts w:ascii="Times New Roman" w:hAnsi="Times New Roman" w:cs="Times New Roman"/>
          <w:sz w:val="24"/>
          <w:szCs w:val="24"/>
        </w:rPr>
      </w:pPr>
      <w:r w:rsidRPr="000936A0">
        <w:rPr>
          <w:rFonts w:ascii="Times New Roman" w:hAnsi="Times New Roman" w:cs="Times New Roman"/>
          <w:sz w:val="24"/>
          <w:szCs w:val="24"/>
        </w:rPr>
        <w:t>Tenderers are not normally given working drawings however they are informed that they can inspect drawings not supplied to them, at the consultant’s office.</w:t>
      </w:r>
    </w:p>
    <w:p w:rsidR="00CC523D" w:rsidRPr="000936A0" w:rsidRDefault="00CC523D" w:rsidP="00CC523D">
      <w:pPr>
        <w:pStyle w:val="ListParagraph"/>
        <w:ind w:firstLine="0"/>
        <w:jc w:val="both"/>
        <w:rPr>
          <w:rFonts w:ascii="Times New Roman" w:hAnsi="Times New Roman" w:cs="Times New Roman"/>
          <w:sz w:val="24"/>
          <w:szCs w:val="24"/>
        </w:rPr>
      </w:pPr>
    </w:p>
    <w:p w:rsidR="00CC523D" w:rsidRPr="000936A0" w:rsidRDefault="00CC523D" w:rsidP="00CC523D">
      <w:pPr>
        <w:jc w:val="both"/>
        <w:rPr>
          <w:rFonts w:ascii="Times New Roman" w:hAnsi="Times New Roman" w:cs="Times New Roman"/>
          <w:b/>
          <w:sz w:val="26"/>
          <w:szCs w:val="26"/>
          <w:u w:val="dotted"/>
        </w:rPr>
      </w:pPr>
      <w:bookmarkStart w:id="6" w:name="_Toc242512044"/>
      <w:r w:rsidRPr="000936A0">
        <w:rPr>
          <w:rFonts w:ascii="Times New Roman" w:hAnsi="Times New Roman" w:cs="Times New Roman"/>
          <w:b/>
          <w:sz w:val="26"/>
          <w:szCs w:val="26"/>
          <w:u w:val="dotted"/>
        </w:rPr>
        <w:t xml:space="preserve">Form of </w:t>
      </w:r>
      <w:r>
        <w:rPr>
          <w:rFonts w:ascii="Times New Roman" w:hAnsi="Times New Roman" w:cs="Times New Roman"/>
          <w:b/>
          <w:sz w:val="26"/>
          <w:szCs w:val="26"/>
          <w:u w:val="dotted"/>
        </w:rPr>
        <w:t>T</w:t>
      </w:r>
      <w:r w:rsidRPr="000936A0">
        <w:rPr>
          <w:rFonts w:ascii="Times New Roman" w:hAnsi="Times New Roman" w:cs="Times New Roman"/>
          <w:b/>
          <w:sz w:val="26"/>
          <w:szCs w:val="26"/>
          <w:u w:val="dotted"/>
        </w:rPr>
        <w:t>ender</w:t>
      </w:r>
      <w:bookmarkEnd w:id="6"/>
    </w:p>
    <w:p w:rsidR="00CC523D" w:rsidRDefault="00CC523D" w:rsidP="00CC523D">
      <w:pPr>
        <w:pStyle w:val="ListParagraph"/>
        <w:numPr>
          <w:ilvl w:val="0"/>
          <w:numId w:val="24"/>
        </w:numPr>
        <w:jc w:val="both"/>
        <w:rPr>
          <w:rFonts w:ascii="Times New Roman" w:hAnsi="Times New Roman" w:cs="Times New Roman"/>
          <w:sz w:val="24"/>
          <w:szCs w:val="24"/>
        </w:rPr>
      </w:pPr>
      <w:r w:rsidRPr="000936A0">
        <w:rPr>
          <w:rFonts w:ascii="Times New Roman" w:hAnsi="Times New Roman" w:cs="Times New Roman"/>
          <w:sz w:val="24"/>
          <w:szCs w:val="24"/>
        </w:rPr>
        <w:t>This is a pre-printed formal statement, often in the form of a letter in which a tenderers fills in all the blank spaces, his name and address and the sum of money for which he offers to carry out the work shown in the drawings and described in the bills of quantities or specification.</w:t>
      </w:r>
    </w:p>
    <w:p w:rsidR="00CC523D" w:rsidRPr="000936A0" w:rsidRDefault="00CC523D" w:rsidP="00CC523D">
      <w:pPr>
        <w:pStyle w:val="ListParagraph"/>
        <w:ind w:firstLine="0"/>
        <w:jc w:val="both"/>
        <w:rPr>
          <w:rFonts w:ascii="Times New Roman" w:hAnsi="Times New Roman" w:cs="Times New Roman"/>
          <w:sz w:val="24"/>
          <w:szCs w:val="24"/>
        </w:rPr>
      </w:pPr>
    </w:p>
    <w:p w:rsidR="00CC523D" w:rsidRPr="000936A0" w:rsidRDefault="00CC523D" w:rsidP="00CC523D">
      <w:pPr>
        <w:jc w:val="both"/>
        <w:rPr>
          <w:rFonts w:ascii="Times New Roman" w:hAnsi="Times New Roman" w:cs="Times New Roman"/>
          <w:b/>
          <w:sz w:val="26"/>
          <w:szCs w:val="26"/>
          <w:u w:val="dotted"/>
        </w:rPr>
      </w:pPr>
      <w:bookmarkStart w:id="7" w:name="_Toc242512045"/>
      <w:r w:rsidRPr="000936A0">
        <w:rPr>
          <w:rFonts w:ascii="Times New Roman" w:hAnsi="Times New Roman" w:cs="Times New Roman"/>
          <w:b/>
          <w:sz w:val="26"/>
          <w:szCs w:val="26"/>
          <w:u w:val="dotted"/>
        </w:rPr>
        <w:t xml:space="preserve">Return </w:t>
      </w:r>
      <w:r>
        <w:rPr>
          <w:rFonts w:ascii="Times New Roman" w:hAnsi="Times New Roman" w:cs="Times New Roman"/>
          <w:b/>
          <w:sz w:val="26"/>
          <w:szCs w:val="26"/>
          <w:u w:val="dotted"/>
        </w:rPr>
        <w:t>E</w:t>
      </w:r>
      <w:r w:rsidRPr="000936A0">
        <w:rPr>
          <w:rFonts w:ascii="Times New Roman" w:hAnsi="Times New Roman" w:cs="Times New Roman"/>
          <w:b/>
          <w:sz w:val="26"/>
          <w:szCs w:val="26"/>
          <w:u w:val="dotted"/>
        </w:rPr>
        <w:t>nvelope</w:t>
      </w:r>
      <w:bookmarkEnd w:id="7"/>
    </w:p>
    <w:p w:rsidR="00CC523D" w:rsidRDefault="00CC523D" w:rsidP="00CC523D">
      <w:pPr>
        <w:pStyle w:val="ListParagraph"/>
        <w:numPr>
          <w:ilvl w:val="0"/>
          <w:numId w:val="24"/>
        </w:numPr>
        <w:jc w:val="both"/>
        <w:rPr>
          <w:rFonts w:ascii="Times New Roman" w:hAnsi="Times New Roman" w:cs="Times New Roman"/>
          <w:sz w:val="24"/>
          <w:szCs w:val="24"/>
        </w:rPr>
      </w:pPr>
      <w:r w:rsidRPr="000936A0">
        <w:rPr>
          <w:rFonts w:ascii="Times New Roman" w:hAnsi="Times New Roman" w:cs="Times New Roman"/>
          <w:sz w:val="24"/>
          <w:szCs w:val="24"/>
        </w:rPr>
        <w:t xml:space="preserve">Each tenderer should be supplied with a pre-addressed envelope clearly marked </w:t>
      </w:r>
      <w:r w:rsidRPr="000936A0">
        <w:rPr>
          <w:rFonts w:ascii="Times New Roman" w:hAnsi="Times New Roman" w:cs="Times New Roman"/>
          <w:bCs/>
          <w:sz w:val="24"/>
          <w:szCs w:val="24"/>
        </w:rPr>
        <w:t>“Tender for (name of Project)”.</w:t>
      </w:r>
      <w:r w:rsidRPr="000936A0">
        <w:rPr>
          <w:rFonts w:ascii="Times New Roman" w:hAnsi="Times New Roman" w:cs="Times New Roman"/>
          <w:sz w:val="24"/>
          <w:szCs w:val="24"/>
        </w:rPr>
        <w:t xml:space="preserve"> This will ensure that tenders are recognized as such when received and will not be prematurely opened.</w:t>
      </w:r>
    </w:p>
    <w:p w:rsidR="00CC523D" w:rsidRPr="000936A0" w:rsidRDefault="00CC523D" w:rsidP="00CC523D">
      <w:pPr>
        <w:pStyle w:val="ListParagraph"/>
        <w:ind w:firstLine="0"/>
        <w:jc w:val="both"/>
        <w:rPr>
          <w:rFonts w:ascii="Times New Roman" w:hAnsi="Times New Roman" w:cs="Times New Roman"/>
          <w:sz w:val="24"/>
          <w:szCs w:val="24"/>
        </w:rPr>
      </w:pPr>
    </w:p>
    <w:p w:rsidR="00CC523D" w:rsidRPr="000936A0" w:rsidRDefault="00CC523D" w:rsidP="00CC523D">
      <w:pPr>
        <w:jc w:val="both"/>
        <w:rPr>
          <w:rFonts w:ascii="Times New Roman" w:hAnsi="Times New Roman" w:cs="Times New Roman"/>
          <w:b/>
          <w:sz w:val="26"/>
          <w:szCs w:val="26"/>
          <w:u w:val="dotted"/>
        </w:rPr>
      </w:pPr>
      <w:bookmarkStart w:id="8" w:name="_Toc242512046"/>
      <w:r w:rsidRPr="000936A0">
        <w:rPr>
          <w:rFonts w:ascii="Times New Roman" w:hAnsi="Times New Roman" w:cs="Times New Roman"/>
          <w:b/>
          <w:sz w:val="26"/>
          <w:szCs w:val="26"/>
          <w:u w:val="dotted"/>
        </w:rPr>
        <w:t xml:space="preserve">Instructions to </w:t>
      </w:r>
      <w:r>
        <w:rPr>
          <w:rFonts w:ascii="Times New Roman" w:hAnsi="Times New Roman" w:cs="Times New Roman"/>
          <w:b/>
          <w:sz w:val="26"/>
          <w:szCs w:val="26"/>
          <w:u w:val="dotted"/>
        </w:rPr>
        <w:t>B</w:t>
      </w:r>
      <w:r w:rsidRPr="000936A0">
        <w:rPr>
          <w:rFonts w:ascii="Times New Roman" w:hAnsi="Times New Roman" w:cs="Times New Roman"/>
          <w:b/>
          <w:sz w:val="26"/>
          <w:szCs w:val="26"/>
          <w:u w:val="dotted"/>
        </w:rPr>
        <w:t>idders</w:t>
      </w:r>
      <w:bookmarkEnd w:id="8"/>
      <w:r w:rsidRPr="000936A0">
        <w:rPr>
          <w:rFonts w:ascii="Times New Roman" w:hAnsi="Times New Roman" w:cs="Times New Roman"/>
          <w:b/>
          <w:sz w:val="26"/>
          <w:szCs w:val="26"/>
          <w:u w:val="dotted"/>
        </w:rPr>
        <w:t xml:space="preserve"> </w:t>
      </w:r>
    </w:p>
    <w:p w:rsidR="00CC523D" w:rsidRDefault="00CC523D" w:rsidP="00CC523D">
      <w:pPr>
        <w:pStyle w:val="ListParagraph"/>
        <w:numPr>
          <w:ilvl w:val="0"/>
          <w:numId w:val="24"/>
        </w:numPr>
        <w:jc w:val="both"/>
        <w:rPr>
          <w:rFonts w:ascii="Times New Roman" w:hAnsi="Times New Roman" w:cs="Times New Roman"/>
          <w:sz w:val="24"/>
          <w:szCs w:val="24"/>
        </w:rPr>
      </w:pPr>
      <w:r w:rsidRPr="000936A0">
        <w:rPr>
          <w:rFonts w:ascii="Times New Roman" w:hAnsi="Times New Roman" w:cs="Times New Roman"/>
          <w:sz w:val="24"/>
          <w:szCs w:val="24"/>
        </w:rPr>
        <w:t>This is a statement in which states under which conditions the tender should be submit. This includes, from whom and where tender document can be obtained, closing date and time of the tender, amount of the refundable tender depo</w:t>
      </w:r>
      <w:r>
        <w:rPr>
          <w:rFonts w:ascii="Times New Roman" w:hAnsi="Times New Roman" w:cs="Times New Roman"/>
          <w:sz w:val="24"/>
          <w:szCs w:val="24"/>
        </w:rPr>
        <w:t xml:space="preserve">sit and/or tender bond etc. </w:t>
      </w:r>
    </w:p>
    <w:p w:rsidR="00CC523D" w:rsidRPr="000936A0" w:rsidRDefault="00CC523D" w:rsidP="00CC523D">
      <w:pPr>
        <w:pStyle w:val="ListParagraph"/>
        <w:ind w:firstLine="0"/>
        <w:jc w:val="both"/>
        <w:rPr>
          <w:rFonts w:ascii="Times New Roman" w:hAnsi="Times New Roman" w:cs="Times New Roman"/>
          <w:sz w:val="24"/>
          <w:szCs w:val="24"/>
        </w:rPr>
      </w:pPr>
    </w:p>
    <w:p w:rsidR="00CC523D" w:rsidRDefault="00CC523D" w:rsidP="00CC523D">
      <w:pPr>
        <w:jc w:val="both"/>
        <w:rPr>
          <w:rFonts w:ascii="Times New Roman" w:hAnsi="Times New Roman" w:cs="Times New Roman"/>
          <w:b/>
          <w:sz w:val="28"/>
          <w:szCs w:val="28"/>
          <w:u w:val="dotted"/>
        </w:rPr>
      </w:pPr>
      <w:r>
        <w:rPr>
          <w:rFonts w:ascii="Times New Roman" w:hAnsi="Times New Roman" w:cs="Times New Roman"/>
          <w:b/>
          <w:sz w:val="28"/>
          <w:szCs w:val="28"/>
          <w:u w:val="dotted"/>
        </w:rPr>
        <w:br w:type="page"/>
      </w:r>
    </w:p>
    <w:p w:rsidR="00CC523D" w:rsidRPr="0083644E" w:rsidRDefault="00CC523D" w:rsidP="00CC523D">
      <w:pPr>
        <w:jc w:val="both"/>
        <w:rPr>
          <w:rFonts w:ascii="Times New Roman" w:hAnsi="Times New Roman" w:cs="Times New Roman"/>
          <w:b/>
          <w:sz w:val="28"/>
          <w:szCs w:val="28"/>
          <w:u w:val="dotted"/>
        </w:rPr>
      </w:pPr>
      <w:r w:rsidRPr="0083644E">
        <w:rPr>
          <w:rFonts w:ascii="Times New Roman" w:hAnsi="Times New Roman" w:cs="Times New Roman"/>
          <w:b/>
          <w:sz w:val="28"/>
          <w:szCs w:val="28"/>
          <w:u w:val="dotted"/>
        </w:rPr>
        <w:lastRenderedPageBreak/>
        <w:t xml:space="preserve">Task </w:t>
      </w:r>
      <w:r>
        <w:rPr>
          <w:rFonts w:ascii="Times New Roman" w:hAnsi="Times New Roman" w:cs="Times New Roman"/>
          <w:b/>
          <w:sz w:val="28"/>
          <w:szCs w:val="28"/>
          <w:u w:val="dotted"/>
        </w:rPr>
        <w:t>03</w:t>
      </w:r>
    </w:p>
    <w:p w:rsidR="00CC523D" w:rsidRPr="00662730" w:rsidRDefault="001812E3" w:rsidP="00CC523D">
      <w:pPr>
        <w:jc w:val="both"/>
        <w:rPr>
          <w:rFonts w:ascii="Times New Roman" w:hAnsi="Times New Roman" w:cs="Times New Roman"/>
          <w:b/>
          <w:sz w:val="28"/>
          <w:szCs w:val="28"/>
          <w:u w:val="single"/>
        </w:rPr>
      </w:pPr>
      <w:r w:rsidRPr="001812E3">
        <w:rPr>
          <w:rFonts w:ascii="Times New Roman" w:hAnsi="Times New Roman" w:cs="Times New Roman"/>
          <w:b/>
          <w:noProof/>
          <w:sz w:val="28"/>
          <w:szCs w:val="28"/>
        </w:rPr>
        <w:pict>
          <v:rect id="_x0000_s1028" style="position:absolute;left:0;text-align:left;margin-left:-5.65pt;margin-top:27.85pt;width:480.2pt;height:63.25pt;z-index:251662336" filled="f" fillcolor="white [3201]" strokecolor="black [3200]" strokeweight="1pt">
            <v:stroke dashstyle="dash"/>
            <v:shadow color="#868686"/>
          </v:rect>
        </w:pict>
      </w:r>
      <w:r w:rsidR="00CC523D">
        <w:rPr>
          <w:rFonts w:ascii="Times New Roman" w:hAnsi="Times New Roman" w:cs="Times New Roman"/>
          <w:b/>
          <w:sz w:val="28"/>
          <w:szCs w:val="28"/>
        </w:rPr>
        <w:t>3</w:t>
      </w:r>
      <w:r w:rsidR="00CC523D" w:rsidRPr="00F85C87">
        <w:rPr>
          <w:rFonts w:ascii="Times New Roman" w:hAnsi="Times New Roman" w:cs="Times New Roman"/>
          <w:b/>
          <w:sz w:val="28"/>
          <w:szCs w:val="28"/>
        </w:rPr>
        <w:t>.1</w:t>
      </w:r>
      <w:r w:rsidR="00CC523D">
        <w:rPr>
          <w:rFonts w:ascii="Times New Roman" w:hAnsi="Times New Roman" w:cs="Times New Roman"/>
          <w:b/>
          <w:sz w:val="28"/>
          <w:szCs w:val="28"/>
        </w:rPr>
        <w:t xml:space="preserve"> (a)</w:t>
      </w:r>
      <w:r w:rsidR="00CC523D">
        <w:rPr>
          <w:rFonts w:ascii="Times New Roman" w:hAnsi="Times New Roman" w:cs="Times New Roman"/>
          <w:sz w:val="28"/>
          <w:szCs w:val="28"/>
        </w:rPr>
        <w:t xml:space="preserve"> </w:t>
      </w:r>
      <w:r w:rsidR="00CC523D" w:rsidRPr="00B6581F">
        <w:rPr>
          <w:rFonts w:ascii="Times New Roman" w:hAnsi="Times New Roman" w:cs="Times New Roman"/>
          <w:b/>
          <w:sz w:val="28"/>
          <w:szCs w:val="28"/>
          <w:u w:val="dotted"/>
        </w:rPr>
        <w:t>Factors Which Decide Whether To Tender or Not For the Project</w:t>
      </w:r>
    </w:p>
    <w:p w:rsidR="00CC523D" w:rsidRPr="00B6581F" w:rsidRDefault="00CC523D" w:rsidP="00CC523D">
      <w:pPr>
        <w:jc w:val="both"/>
        <w:rPr>
          <w:rFonts w:ascii="Times New Roman" w:eastAsia="Times New Roman" w:hAnsi="Times New Roman" w:cs="Times New Roman"/>
          <w:sz w:val="24"/>
          <w:szCs w:val="24"/>
        </w:rPr>
      </w:pPr>
      <w:r w:rsidRPr="00B6581F">
        <w:rPr>
          <w:rFonts w:ascii="Times New Roman" w:eastAsia="Times New Roman" w:hAnsi="Times New Roman" w:cs="Times New Roman"/>
          <w:sz w:val="24"/>
          <w:szCs w:val="24"/>
        </w:rPr>
        <w:t>Our construction company has been invited to tender for a project based on bills of quantities. When deciding to tender, there are some factors that will affect whether to tender or not. In this regard, as the senior estimator of the construction company, I put forward the factors that should be taken into account in deciding to tender have been described below.</w:t>
      </w:r>
    </w:p>
    <w:p w:rsidR="00CC523D" w:rsidRPr="00B6581F" w:rsidRDefault="00CC523D" w:rsidP="00CC523D">
      <w:pPr>
        <w:jc w:val="both"/>
        <w:rPr>
          <w:rFonts w:ascii="Times New Roman" w:eastAsia="Arial Unicode MS" w:hAnsi="Times New Roman" w:cs="Times New Roman"/>
          <w:b/>
          <w:sz w:val="26"/>
          <w:szCs w:val="26"/>
          <w:u w:val="dotted"/>
        </w:rPr>
      </w:pPr>
      <w:r w:rsidRPr="00B6581F">
        <w:rPr>
          <w:rFonts w:ascii="Times New Roman" w:eastAsia="Arial Unicode MS" w:hAnsi="Times New Roman" w:cs="Times New Roman"/>
          <w:b/>
          <w:sz w:val="26"/>
          <w:szCs w:val="26"/>
          <w:u w:val="dotted"/>
        </w:rPr>
        <w:t>The Decision To Tender Can Occur At One Of Two Stages:</w:t>
      </w:r>
    </w:p>
    <w:p w:rsidR="00CC523D" w:rsidRPr="00B6581F" w:rsidRDefault="00CC523D" w:rsidP="00CC523D">
      <w:pPr>
        <w:jc w:val="both"/>
        <w:rPr>
          <w:rFonts w:ascii="Times New Roman" w:hAnsi="Times New Roman" w:cs="Times New Roman"/>
          <w:sz w:val="24"/>
          <w:szCs w:val="24"/>
        </w:rPr>
      </w:pPr>
      <w:r w:rsidRPr="00B6581F">
        <w:rPr>
          <w:rFonts w:ascii="Times New Roman" w:hAnsi="Times New Roman" w:cs="Times New Roman"/>
          <w:sz w:val="24"/>
          <w:szCs w:val="24"/>
        </w:rPr>
        <w:t>1). When pre selection enquiries are invited by a client or his consultant, the contractor will make a decision based upon an outline of the tender information available at that stage. This intention to submit a tender must be re-confirmed when the full invitation to tender and supporting documentations are received.</w:t>
      </w:r>
    </w:p>
    <w:p w:rsidR="00CC523D" w:rsidRPr="00B6581F" w:rsidRDefault="00CC523D" w:rsidP="00CC523D">
      <w:pPr>
        <w:jc w:val="both"/>
        <w:rPr>
          <w:rFonts w:ascii="Times New Roman" w:hAnsi="Times New Roman" w:cs="Times New Roman"/>
          <w:sz w:val="24"/>
          <w:szCs w:val="24"/>
        </w:rPr>
      </w:pPr>
      <w:r w:rsidRPr="00B6581F">
        <w:rPr>
          <w:rFonts w:ascii="Times New Roman" w:hAnsi="Times New Roman" w:cs="Times New Roman"/>
          <w:sz w:val="24"/>
          <w:szCs w:val="24"/>
        </w:rPr>
        <w:t>2). When the pre selection procedure has not been followed the contractor may find that tenders arrive without prior notice. In such instances, only one opportunity exists to evaluate the project and decide whether or not to tender for a project.</w:t>
      </w:r>
    </w:p>
    <w:p w:rsidR="00CC523D" w:rsidRPr="00BD7A83" w:rsidRDefault="00CC523D" w:rsidP="00CC523D">
      <w:pPr>
        <w:jc w:val="both"/>
        <w:rPr>
          <w:rFonts w:ascii="Times New Roman" w:hAnsi="Times New Roman" w:cs="Times New Roman"/>
          <w:b/>
          <w:sz w:val="26"/>
          <w:szCs w:val="26"/>
          <w:u w:val="dotted"/>
        </w:rPr>
      </w:pPr>
      <w:r w:rsidRPr="00BD7A83">
        <w:rPr>
          <w:rFonts w:ascii="Times New Roman" w:hAnsi="Times New Roman" w:cs="Times New Roman"/>
          <w:b/>
          <w:sz w:val="26"/>
          <w:szCs w:val="26"/>
          <w:u w:val="dotted"/>
        </w:rPr>
        <w:t>The Factors Affecting the</w:t>
      </w:r>
      <w:r>
        <w:rPr>
          <w:rFonts w:ascii="Times New Roman" w:hAnsi="Times New Roman" w:cs="Times New Roman"/>
          <w:b/>
          <w:sz w:val="26"/>
          <w:szCs w:val="26"/>
          <w:u w:val="dotted"/>
        </w:rPr>
        <w:t xml:space="preserve"> Decision t</w:t>
      </w:r>
      <w:r w:rsidRPr="00BD7A83">
        <w:rPr>
          <w:rFonts w:ascii="Times New Roman" w:hAnsi="Times New Roman" w:cs="Times New Roman"/>
          <w:b/>
          <w:sz w:val="26"/>
          <w:szCs w:val="26"/>
          <w:u w:val="dotted"/>
        </w:rPr>
        <w:t>o Tender</w:t>
      </w:r>
    </w:p>
    <w:p w:rsidR="00CC523D" w:rsidRPr="00BD7A83" w:rsidRDefault="00CC523D" w:rsidP="00CC523D">
      <w:pPr>
        <w:jc w:val="both"/>
        <w:rPr>
          <w:rFonts w:ascii="Times New Roman" w:hAnsi="Times New Roman" w:cs="Times New Roman"/>
          <w:b/>
          <w:sz w:val="24"/>
          <w:szCs w:val="24"/>
        </w:rPr>
      </w:pPr>
      <w:r w:rsidRPr="00BD7A83">
        <w:rPr>
          <w:rFonts w:ascii="Times New Roman" w:hAnsi="Times New Roman" w:cs="Times New Roman"/>
          <w:b/>
          <w:sz w:val="24"/>
          <w:szCs w:val="24"/>
        </w:rPr>
        <w:t>1. Reputation of the Client and Consultant:</w:t>
      </w:r>
    </w:p>
    <w:p w:rsidR="00CC523D" w:rsidRPr="00BD7A83" w:rsidRDefault="00CC523D" w:rsidP="00CC523D">
      <w:pPr>
        <w:jc w:val="both"/>
        <w:rPr>
          <w:rFonts w:ascii="Times New Roman" w:hAnsi="Times New Roman" w:cs="Times New Roman"/>
          <w:sz w:val="24"/>
          <w:szCs w:val="24"/>
        </w:rPr>
      </w:pPr>
      <w:r w:rsidRPr="00BD7A83">
        <w:rPr>
          <w:rFonts w:ascii="Times New Roman" w:hAnsi="Times New Roman" w:cs="Times New Roman"/>
          <w:sz w:val="24"/>
          <w:szCs w:val="24"/>
        </w:rPr>
        <w:t xml:space="preserve">Initially the contractor has to be looked in to the name of the clients and consultants. In general the client or consultant will give a brief description about themselves (by introducing their previous and current projects).  </w:t>
      </w:r>
    </w:p>
    <w:p w:rsidR="00CC523D" w:rsidRPr="00662730" w:rsidRDefault="00CC523D" w:rsidP="00CC523D">
      <w:pPr>
        <w:spacing w:line="360" w:lineRule="auto"/>
        <w:jc w:val="both"/>
        <w:rPr>
          <w:rFonts w:ascii="Times New Roman" w:eastAsia="Times New Roman" w:hAnsi="Times New Roman" w:cs="Times New Roman"/>
          <w:b/>
          <w:sz w:val="24"/>
          <w:szCs w:val="24"/>
        </w:rPr>
      </w:pPr>
      <w:r w:rsidRPr="00662730">
        <w:rPr>
          <w:rFonts w:ascii="Times New Roman" w:eastAsia="Times New Roman" w:hAnsi="Times New Roman" w:cs="Times New Roman"/>
          <w:b/>
          <w:sz w:val="24"/>
          <w:szCs w:val="24"/>
        </w:rPr>
        <w:t>2. Inspection of Tender Document:</w:t>
      </w:r>
    </w:p>
    <w:p w:rsidR="00CC523D" w:rsidRPr="00BD7A83" w:rsidRDefault="00CC523D" w:rsidP="00CC523D">
      <w:pPr>
        <w:jc w:val="both"/>
        <w:rPr>
          <w:rFonts w:ascii="Times New Roman" w:hAnsi="Times New Roman" w:cs="Times New Roman"/>
          <w:sz w:val="24"/>
          <w:szCs w:val="24"/>
        </w:rPr>
      </w:pPr>
      <w:r w:rsidRPr="00BD7A83">
        <w:rPr>
          <w:rFonts w:ascii="Times New Roman" w:hAnsi="Times New Roman" w:cs="Times New Roman"/>
          <w:sz w:val="24"/>
          <w:szCs w:val="24"/>
        </w:rPr>
        <w:t>The estimator must inspect the tender document before preparation of the cost estimate and a check list must be established of the document received. Inspection of the tender document must seek to achieve the following objectives.</w:t>
      </w:r>
    </w:p>
    <w:p w:rsidR="00CC523D" w:rsidRPr="00BD7A83" w:rsidRDefault="00CC523D" w:rsidP="00CC523D">
      <w:pPr>
        <w:pStyle w:val="ListParagraph"/>
        <w:numPr>
          <w:ilvl w:val="0"/>
          <w:numId w:val="10"/>
        </w:numPr>
        <w:jc w:val="both"/>
        <w:rPr>
          <w:rFonts w:ascii="Times New Roman" w:hAnsi="Times New Roman" w:cs="Times New Roman"/>
          <w:sz w:val="24"/>
          <w:szCs w:val="24"/>
        </w:rPr>
      </w:pPr>
      <w:r w:rsidRPr="00BD7A83">
        <w:rPr>
          <w:rFonts w:ascii="Times New Roman" w:hAnsi="Times New Roman" w:cs="Times New Roman"/>
          <w:sz w:val="24"/>
          <w:szCs w:val="24"/>
        </w:rPr>
        <w:t>Whether the documents received are those in the empire the letters.</w:t>
      </w:r>
    </w:p>
    <w:p w:rsidR="00CC523D" w:rsidRPr="00BD7A83" w:rsidRDefault="00CC523D" w:rsidP="00CC523D">
      <w:pPr>
        <w:pStyle w:val="ListParagraph"/>
        <w:numPr>
          <w:ilvl w:val="0"/>
          <w:numId w:val="10"/>
        </w:numPr>
        <w:jc w:val="both"/>
        <w:rPr>
          <w:rFonts w:ascii="Times New Roman" w:hAnsi="Times New Roman" w:cs="Times New Roman"/>
          <w:sz w:val="24"/>
          <w:szCs w:val="24"/>
        </w:rPr>
      </w:pPr>
      <w:r w:rsidRPr="00BD7A83">
        <w:rPr>
          <w:rFonts w:ascii="Times New Roman" w:hAnsi="Times New Roman" w:cs="Times New Roman"/>
          <w:sz w:val="24"/>
          <w:szCs w:val="24"/>
        </w:rPr>
        <w:t>The document and the information are adequate for accessing costs.</w:t>
      </w:r>
    </w:p>
    <w:p w:rsidR="00CC523D" w:rsidRDefault="00CC523D" w:rsidP="00CC523D">
      <w:pPr>
        <w:pStyle w:val="ListParagraph"/>
        <w:numPr>
          <w:ilvl w:val="0"/>
          <w:numId w:val="10"/>
        </w:numPr>
        <w:jc w:val="both"/>
        <w:rPr>
          <w:rFonts w:ascii="Times New Roman" w:hAnsi="Times New Roman" w:cs="Times New Roman"/>
          <w:sz w:val="24"/>
          <w:szCs w:val="24"/>
        </w:rPr>
      </w:pPr>
      <w:r w:rsidRPr="00BD7A83">
        <w:rPr>
          <w:rFonts w:ascii="Times New Roman" w:hAnsi="Times New Roman" w:cs="Times New Roman"/>
          <w:sz w:val="24"/>
          <w:szCs w:val="24"/>
        </w:rPr>
        <w:t>Sufficient time is available for production of the tender.</w:t>
      </w:r>
    </w:p>
    <w:p w:rsidR="00CC523D" w:rsidRPr="00BD7A83" w:rsidRDefault="00CC523D" w:rsidP="00CC523D">
      <w:pPr>
        <w:pStyle w:val="ListParagraph"/>
        <w:ind w:firstLine="0"/>
        <w:jc w:val="both"/>
        <w:rPr>
          <w:rFonts w:ascii="Times New Roman" w:hAnsi="Times New Roman" w:cs="Times New Roman"/>
          <w:sz w:val="24"/>
          <w:szCs w:val="24"/>
        </w:rPr>
      </w:pPr>
    </w:p>
    <w:p w:rsidR="00CC523D" w:rsidRPr="00BD7A83" w:rsidRDefault="00CC523D" w:rsidP="00CC523D">
      <w:pPr>
        <w:spacing w:line="360" w:lineRule="auto"/>
        <w:jc w:val="both"/>
        <w:rPr>
          <w:rFonts w:ascii="Times New Roman" w:eastAsia="Times New Roman" w:hAnsi="Times New Roman" w:cs="Times New Roman"/>
          <w:b/>
          <w:sz w:val="24"/>
          <w:szCs w:val="24"/>
        </w:rPr>
      </w:pPr>
      <w:r w:rsidRPr="00BD7A83">
        <w:rPr>
          <w:rFonts w:ascii="Times New Roman" w:eastAsia="Times New Roman" w:hAnsi="Times New Roman" w:cs="Times New Roman"/>
          <w:b/>
          <w:sz w:val="24"/>
          <w:szCs w:val="24"/>
        </w:rPr>
        <w:t>3. Information Required For Preparation Of Estimate:</w:t>
      </w:r>
    </w:p>
    <w:p w:rsidR="00CC523D" w:rsidRPr="001D516B" w:rsidRDefault="00CC523D" w:rsidP="00CC523D">
      <w:pPr>
        <w:jc w:val="both"/>
        <w:rPr>
          <w:rFonts w:ascii="Times New Roman" w:hAnsi="Times New Roman" w:cs="Times New Roman"/>
          <w:sz w:val="24"/>
          <w:szCs w:val="24"/>
        </w:rPr>
      </w:pPr>
      <w:r w:rsidRPr="001D516B">
        <w:rPr>
          <w:rFonts w:ascii="Times New Roman" w:hAnsi="Times New Roman" w:cs="Times New Roman"/>
          <w:sz w:val="24"/>
          <w:szCs w:val="24"/>
        </w:rPr>
        <w:t xml:space="preserve">For the preparation of the tender programme and </w:t>
      </w:r>
      <w:r>
        <w:rPr>
          <w:rFonts w:ascii="Times New Roman" w:hAnsi="Times New Roman" w:cs="Times New Roman"/>
          <w:sz w:val="24"/>
          <w:szCs w:val="24"/>
        </w:rPr>
        <w:t>c</w:t>
      </w:r>
      <w:r w:rsidRPr="001D516B">
        <w:rPr>
          <w:rFonts w:ascii="Times New Roman" w:hAnsi="Times New Roman" w:cs="Times New Roman"/>
          <w:sz w:val="24"/>
          <w:szCs w:val="24"/>
        </w:rPr>
        <w:t>heck whether all the required information for tendering is available like</w:t>
      </w:r>
    </w:p>
    <w:p w:rsidR="00CC523D" w:rsidRPr="00BD7A83" w:rsidRDefault="00CC523D" w:rsidP="00CC523D">
      <w:pPr>
        <w:pStyle w:val="ListParagraph"/>
        <w:numPr>
          <w:ilvl w:val="0"/>
          <w:numId w:val="11"/>
        </w:numPr>
        <w:jc w:val="both"/>
        <w:rPr>
          <w:rFonts w:ascii="Times New Roman" w:hAnsi="Times New Roman" w:cs="Times New Roman"/>
          <w:sz w:val="24"/>
          <w:szCs w:val="24"/>
        </w:rPr>
      </w:pPr>
      <w:r w:rsidRPr="00BD7A83">
        <w:rPr>
          <w:rFonts w:ascii="Times New Roman" w:hAnsi="Times New Roman" w:cs="Times New Roman"/>
          <w:sz w:val="24"/>
          <w:szCs w:val="24"/>
        </w:rPr>
        <w:t>Drawings</w:t>
      </w:r>
    </w:p>
    <w:p w:rsidR="00CC523D" w:rsidRPr="00BD7A83" w:rsidRDefault="00CC523D" w:rsidP="00CC523D">
      <w:pPr>
        <w:pStyle w:val="ListParagraph"/>
        <w:numPr>
          <w:ilvl w:val="0"/>
          <w:numId w:val="11"/>
        </w:numPr>
        <w:jc w:val="both"/>
        <w:rPr>
          <w:rFonts w:ascii="Times New Roman" w:hAnsi="Times New Roman" w:cs="Times New Roman"/>
          <w:sz w:val="24"/>
          <w:szCs w:val="24"/>
        </w:rPr>
      </w:pPr>
      <w:r w:rsidRPr="00BD7A83">
        <w:rPr>
          <w:rFonts w:ascii="Times New Roman" w:hAnsi="Times New Roman" w:cs="Times New Roman"/>
          <w:sz w:val="24"/>
          <w:szCs w:val="24"/>
        </w:rPr>
        <w:t>Specifications</w:t>
      </w:r>
    </w:p>
    <w:p w:rsidR="00CC523D" w:rsidRPr="00BD7A83" w:rsidRDefault="00CC523D" w:rsidP="00CC523D">
      <w:pPr>
        <w:pStyle w:val="ListParagraph"/>
        <w:numPr>
          <w:ilvl w:val="0"/>
          <w:numId w:val="11"/>
        </w:numPr>
        <w:jc w:val="both"/>
        <w:rPr>
          <w:rFonts w:ascii="Times New Roman" w:hAnsi="Times New Roman" w:cs="Times New Roman"/>
          <w:sz w:val="24"/>
          <w:szCs w:val="24"/>
        </w:rPr>
      </w:pPr>
      <w:r w:rsidRPr="00BD7A83">
        <w:rPr>
          <w:rFonts w:ascii="Times New Roman" w:hAnsi="Times New Roman" w:cs="Times New Roman"/>
          <w:sz w:val="24"/>
          <w:szCs w:val="24"/>
        </w:rPr>
        <w:lastRenderedPageBreak/>
        <w:t>Schedules</w:t>
      </w:r>
    </w:p>
    <w:p w:rsidR="00CC523D" w:rsidRPr="00BD7A83" w:rsidRDefault="00CC523D" w:rsidP="00CC523D">
      <w:pPr>
        <w:pStyle w:val="ListParagraph"/>
        <w:numPr>
          <w:ilvl w:val="0"/>
          <w:numId w:val="11"/>
        </w:numPr>
        <w:jc w:val="both"/>
        <w:rPr>
          <w:rFonts w:ascii="Times New Roman" w:hAnsi="Times New Roman" w:cs="Times New Roman"/>
          <w:sz w:val="24"/>
          <w:szCs w:val="24"/>
        </w:rPr>
      </w:pPr>
      <w:r w:rsidRPr="00BD7A83">
        <w:rPr>
          <w:rFonts w:ascii="Times New Roman" w:hAnsi="Times New Roman" w:cs="Times New Roman"/>
          <w:sz w:val="24"/>
          <w:szCs w:val="24"/>
        </w:rPr>
        <w:t>Technical report</w:t>
      </w:r>
    </w:p>
    <w:p w:rsidR="00CC523D" w:rsidRPr="00BD7A83" w:rsidRDefault="00CC523D" w:rsidP="00CC523D">
      <w:pPr>
        <w:pStyle w:val="ListParagraph"/>
        <w:numPr>
          <w:ilvl w:val="0"/>
          <w:numId w:val="11"/>
        </w:numPr>
        <w:jc w:val="both"/>
        <w:rPr>
          <w:rFonts w:ascii="Times New Roman" w:hAnsi="Times New Roman" w:cs="Times New Roman"/>
          <w:sz w:val="24"/>
          <w:szCs w:val="24"/>
        </w:rPr>
      </w:pPr>
      <w:r w:rsidRPr="00BD7A83">
        <w:rPr>
          <w:rFonts w:ascii="Times New Roman" w:hAnsi="Times New Roman" w:cs="Times New Roman"/>
          <w:sz w:val="24"/>
          <w:szCs w:val="24"/>
        </w:rPr>
        <w:t>Programme work period for major nominated sub-contractors</w:t>
      </w:r>
    </w:p>
    <w:p w:rsidR="00CC523D" w:rsidRDefault="00CC523D" w:rsidP="00CC523D">
      <w:pPr>
        <w:pStyle w:val="ListParagraph"/>
        <w:numPr>
          <w:ilvl w:val="0"/>
          <w:numId w:val="11"/>
        </w:numPr>
        <w:jc w:val="both"/>
        <w:rPr>
          <w:rFonts w:ascii="Times New Roman" w:hAnsi="Times New Roman" w:cs="Times New Roman"/>
          <w:sz w:val="24"/>
          <w:szCs w:val="24"/>
        </w:rPr>
      </w:pPr>
      <w:r w:rsidRPr="00BD7A83">
        <w:rPr>
          <w:rFonts w:ascii="Times New Roman" w:hAnsi="Times New Roman" w:cs="Times New Roman"/>
          <w:sz w:val="24"/>
          <w:szCs w:val="24"/>
        </w:rPr>
        <w:t>Bills of quantity</w:t>
      </w:r>
    </w:p>
    <w:p w:rsidR="00CC523D" w:rsidRPr="00BD7A83" w:rsidRDefault="00CC523D" w:rsidP="00CC523D">
      <w:pPr>
        <w:pStyle w:val="ListParagraph"/>
        <w:ind w:firstLine="0"/>
        <w:jc w:val="both"/>
        <w:rPr>
          <w:rFonts w:ascii="Times New Roman" w:hAnsi="Times New Roman" w:cs="Times New Roman"/>
          <w:sz w:val="24"/>
          <w:szCs w:val="24"/>
        </w:rPr>
      </w:pPr>
    </w:p>
    <w:p w:rsidR="00CC523D" w:rsidRPr="00BD7A83" w:rsidRDefault="00CC523D" w:rsidP="00CC523D">
      <w:pPr>
        <w:jc w:val="both"/>
        <w:rPr>
          <w:rFonts w:ascii="Times New Roman" w:hAnsi="Times New Roman" w:cs="Times New Roman"/>
          <w:sz w:val="24"/>
          <w:szCs w:val="24"/>
        </w:rPr>
      </w:pPr>
      <w:r w:rsidRPr="00BD7A83">
        <w:rPr>
          <w:rFonts w:ascii="Times New Roman" w:hAnsi="Times New Roman" w:cs="Times New Roman"/>
          <w:sz w:val="24"/>
          <w:szCs w:val="24"/>
        </w:rPr>
        <w:t>All the documents must show the date of the original issue and the date nature of subsequence amendment. The drawing listed in the bills of quantity or drawing issue forms will be issued with the tender document.</w:t>
      </w:r>
    </w:p>
    <w:p w:rsidR="00CC523D" w:rsidRPr="00BD7A83" w:rsidRDefault="00CC523D" w:rsidP="00CC523D">
      <w:pPr>
        <w:jc w:val="both"/>
        <w:rPr>
          <w:rFonts w:ascii="Times New Roman" w:eastAsia="Times New Roman" w:hAnsi="Times New Roman" w:cs="Times New Roman"/>
          <w:b/>
          <w:sz w:val="24"/>
          <w:szCs w:val="24"/>
        </w:rPr>
      </w:pPr>
      <w:r w:rsidRPr="00BD7A83">
        <w:rPr>
          <w:rFonts w:ascii="Times New Roman" w:eastAsia="Times New Roman" w:hAnsi="Times New Roman" w:cs="Times New Roman"/>
          <w:b/>
          <w:sz w:val="24"/>
          <w:szCs w:val="24"/>
        </w:rPr>
        <w:t>4. Form of Contract and Conditions of Contract:</w:t>
      </w:r>
    </w:p>
    <w:p w:rsidR="00CC523D" w:rsidRPr="00BD7A83" w:rsidRDefault="00CC523D" w:rsidP="00CC523D">
      <w:pPr>
        <w:jc w:val="both"/>
        <w:rPr>
          <w:rFonts w:ascii="Times New Roman" w:eastAsia="Times New Roman" w:hAnsi="Times New Roman" w:cs="Times New Roman"/>
          <w:sz w:val="24"/>
          <w:szCs w:val="24"/>
        </w:rPr>
      </w:pPr>
      <w:r w:rsidRPr="00BD7A83">
        <w:rPr>
          <w:rFonts w:ascii="Times New Roman" w:eastAsia="Times New Roman" w:hAnsi="Times New Roman" w:cs="Times New Roman"/>
          <w:sz w:val="24"/>
          <w:szCs w:val="24"/>
        </w:rPr>
        <w:t>The particular contract conditions must be identified and any changes to the standards forms of contract noted. Minor alteration can significantly affect the contractor’s cash flow, the funding needs of the project, the risk allocation and the responsibilities of the respective parties to the contract.</w:t>
      </w:r>
    </w:p>
    <w:p w:rsidR="00CC523D" w:rsidRPr="00BD7A83" w:rsidRDefault="00CC523D" w:rsidP="00CC523D">
      <w:pPr>
        <w:jc w:val="both"/>
        <w:rPr>
          <w:rFonts w:ascii="Times New Roman" w:eastAsia="Times New Roman" w:hAnsi="Times New Roman" w:cs="Times New Roman"/>
          <w:b/>
          <w:sz w:val="24"/>
          <w:szCs w:val="24"/>
        </w:rPr>
      </w:pPr>
      <w:r w:rsidRPr="00BD7A83">
        <w:rPr>
          <w:rFonts w:ascii="Times New Roman" w:eastAsia="Times New Roman" w:hAnsi="Times New Roman" w:cs="Times New Roman"/>
          <w:b/>
          <w:sz w:val="24"/>
          <w:szCs w:val="24"/>
        </w:rPr>
        <w:t>5. Workload and Time Table:</w:t>
      </w:r>
    </w:p>
    <w:p w:rsidR="00CC523D" w:rsidRPr="00BD7A83" w:rsidRDefault="00CC523D" w:rsidP="00CC523D">
      <w:pPr>
        <w:jc w:val="both"/>
        <w:rPr>
          <w:rFonts w:ascii="Times New Roman" w:eastAsia="Times New Roman" w:hAnsi="Times New Roman" w:cs="Times New Roman"/>
          <w:sz w:val="24"/>
          <w:szCs w:val="24"/>
        </w:rPr>
      </w:pPr>
      <w:r w:rsidRPr="00BD7A83">
        <w:rPr>
          <w:rFonts w:ascii="Times New Roman" w:eastAsia="Times New Roman" w:hAnsi="Times New Roman" w:cs="Times New Roman"/>
          <w:sz w:val="24"/>
          <w:szCs w:val="24"/>
        </w:rPr>
        <w:t>The company management must be decided on the workload. This concerns the objectives and needs of the company for workload and also the availability of the resources to construct the project.</w:t>
      </w:r>
    </w:p>
    <w:p w:rsidR="00CC523D" w:rsidRPr="00BD7A83" w:rsidRDefault="00CC523D" w:rsidP="00CC523D">
      <w:pPr>
        <w:jc w:val="both"/>
        <w:rPr>
          <w:rFonts w:ascii="Times New Roman" w:eastAsia="Times New Roman" w:hAnsi="Times New Roman" w:cs="Times New Roman"/>
          <w:b/>
          <w:sz w:val="24"/>
          <w:szCs w:val="24"/>
        </w:rPr>
      </w:pPr>
      <w:r w:rsidRPr="00BD7A83">
        <w:rPr>
          <w:rFonts w:ascii="Times New Roman" w:eastAsia="Times New Roman" w:hAnsi="Times New Roman" w:cs="Times New Roman"/>
          <w:b/>
          <w:sz w:val="24"/>
          <w:szCs w:val="24"/>
        </w:rPr>
        <w:t xml:space="preserve">6. Types </w:t>
      </w:r>
      <w:r>
        <w:rPr>
          <w:rFonts w:ascii="Times New Roman" w:eastAsia="Times New Roman" w:hAnsi="Times New Roman" w:cs="Times New Roman"/>
          <w:b/>
          <w:sz w:val="24"/>
          <w:szCs w:val="24"/>
        </w:rPr>
        <w:t>o</w:t>
      </w:r>
      <w:r w:rsidRPr="00BD7A83">
        <w:rPr>
          <w:rFonts w:ascii="Times New Roman" w:eastAsia="Times New Roman" w:hAnsi="Times New Roman" w:cs="Times New Roman"/>
          <w:b/>
          <w:sz w:val="24"/>
          <w:szCs w:val="24"/>
        </w:rPr>
        <w:t xml:space="preserve">f Work </w:t>
      </w:r>
      <w:r>
        <w:rPr>
          <w:rFonts w:ascii="Times New Roman" w:eastAsia="Times New Roman" w:hAnsi="Times New Roman" w:cs="Times New Roman"/>
          <w:b/>
          <w:sz w:val="24"/>
          <w:szCs w:val="24"/>
        </w:rPr>
        <w:t>a</w:t>
      </w:r>
      <w:r w:rsidRPr="00BD7A83">
        <w:rPr>
          <w:rFonts w:ascii="Times New Roman" w:eastAsia="Times New Roman" w:hAnsi="Times New Roman" w:cs="Times New Roman"/>
          <w:b/>
          <w:sz w:val="24"/>
          <w:szCs w:val="24"/>
        </w:rPr>
        <w:t>nd Resources Needed:</w:t>
      </w:r>
    </w:p>
    <w:p w:rsidR="00CC523D" w:rsidRPr="008414C2" w:rsidRDefault="00CC523D" w:rsidP="00CC523D">
      <w:pPr>
        <w:jc w:val="both"/>
        <w:rPr>
          <w:rFonts w:ascii="Times New Roman" w:eastAsia="Arial Unicode MS" w:hAnsi="Times New Roman" w:cs="Times New Roman"/>
          <w:sz w:val="24"/>
          <w:szCs w:val="24"/>
        </w:rPr>
      </w:pPr>
      <w:r w:rsidRPr="008414C2">
        <w:rPr>
          <w:rFonts w:ascii="Times New Roman" w:eastAsia="Times New Roman" w:hAnsi="Times New Roman" w:cs="Times New Roman"/>
          <w:sz w:val="24"/>
          <w:szCs w:val="24"/>
        </w:rPr>
        <w:t xml:space="preserve">In making a decision to tender, the contractor will examine the type of work involve in the proposed project. Type of work includes, such as new building or refurbishment, industrial, commercial or housing projects. </w:t>
      </w:r>
      <w:r w:rsidRPr="008414C2">
        <w:rPr>
          <w:rFonts w:ascii="Times New Roman" w:eastAsia="Arial Unicode MS" w:hAnsi="Times New Roman" w:cs="Times New Roman"/>
          <w:sz w:val="24"/>
          <w:szCs w:val="24"/>
        </w:rPr>
        <w:t>A construction company needs to maintain five ‘M’ resources to carry out a project, such as Money, Material, Machinery, Manpower and Management. If they are in the position of lack of any resources, they have to consider whether they can outsource or not.</w:t>
      </w:r>
    </w:p>
    <w:p w:rsidR="00CC523D" w:rsidRPr="008414C2" w:rsidRDefault="00CC523D" w:rsidP="00CC523D">
      <w:pPr>
        <w:jc w:val="both"/>
        <w:rPr>
          <w:rFonts w:ascii="Times New Roman" w:hAnsi="Times New Roman" w:cs="Times New Roman"/>
          <w:b/>
          <w:sz w:val="24"/>
          <w:szCs w:val="24"/>
        </w:rPr>
      </w:pPr>
      <w:r w:rsidRPr="008414C2">
        <w:rPr>
          <w:rFonts w:ascii="Times New Roman" w:hAnsi="Times New Roman" w:cs="Times New Roman"/>
          <w:b/>
          <w:sz w:val="24"/>
          <w:szCs w:val="24"/>
        </w:rPr>
        <w:t>7. Management Decision</w:t>
      </w:r>
      <w:r>
        <w:rPr>
          <w:rFonts w:ascii="Times New Roman" w:hAnsi="Times New Roman" w:cs="Times New Roman"/>
          <w:b/>
          <w:sz w:val="24"/>
          <w:szCs w:val="24"/>
        </w:rPr>
        <w:t>:</w:t>
      </w:r>
      <w:r w:rsidRPr="008414C2">
        <w:rPr>
          <w:rFonts w:ascii="Times New Roman" w:hAnsi="Times New Roman" w:cs="Times New Roman"/>
          <w:b/>
          <w:sz w:val="24"/>
          <w:szCs w:val="24"/>
        </w:rPr>
        <w:t xml:space="preserve"> </w:t>
      </w:r>
    </w:p>
    <w:p w:rsidR="00CC523D" w:rsidRPr="008414C2" w:rsidRDefault="00CC523D" w:rsidP="00CC523D">
      <w:pPr>
        <w:jc w:val="both"/>
        <w:rPr>
          <w:rFonts w:ascii="Times New Roman" w:hAnsi="Times New Roman" w:cs="Times New Roman"/>
          <w:sz w:val="24"/>
          <w:szCs w:val="24"/>
        </w:rPr>
      </w:pPr>
      <w:r w:rsidRPr="008414C2">
        <w:rPr>
          <w:rFonts w:ascii="Times New Roman" w:hAnsi="Times New Roman" w:cs="Times New Roman"/>
          <w:sz w:val="24"/>
          <w:szCs w:val="24"/>
        </w:rPr>
        <w:t>In a construction company the decision of taking over a project depends on the management decision. This decision is taken after the consideration of the contract document, workload, type of work and the available resources needed for the project.</w:t>
      </w:r>
    </w:p>
    <w:p w:rsidR="00CC523D" w:rsidRPr="008414C2" w:rsidRDefault="00CC523D" w:rsidP="00CC523D">
      <w:pPr>
        <w:jc w:val="both"/>
        <w:rPr>
          <w:rFonts w:ascii="Times New Roman" w:eastAsia="Times New Roman" w:hAnsi="Times New Roman" w:cs="Times New Roman"/>
          <w:sz w:val="24"/>
          <w:szCs w:val="24"/>
        </w:rPr>
      </w:pPr>
      <w:r w:rsidRPr="008414C2">
        <w:rPr>
          <w:rFonts w:ascii="Times New Roman" w:eastAsia="Times New Roman" w:hAnsi="Times New Roman" w:cs="Times New Roman"/>
          <w:sz w:val="24"/>
          <w:szCs w:val="24"/>
        </w:rPr>
        <w:t>Management will decide whether to tender or not based on this report prepared by estimator.</w:t>
      </w:r>
    </w:p>
    <w:p w:rsidR="00CC523D" w:rsidRDefault="00CC523D" w:rsidP="00CC523D">
      <w:pPr>
        <w:jc w:val="both"/>
        <w:rPr>
          <w:rFonts w:ascii="Times New Roman" w:hAnsi="Times New Roman" w:cs="Times New Roman"/>
          <w:b/>
          <w:sz w:val="28"/>
          <w:szCs w:val="28"/>
        </w:rPr>
      </w:pPr>
    </w:p>
    <w:p w:rsidR="00CC523D" w:rsidRDefault="00CC523D" w:rsidP="00CC523D">
      <w:pPr>
        <w:jc w:val="both"/>
        <w:rPr>
          <w:rFonts w:ascii="Times New Roman" w:hAnsi="Times New Roman" w:cs="Times New Roman"/>
          <w:b/>
          <w:sz w:val="28"/>
          <w:szCs w:val="28"/>
        </w:rPr>
      </w:pPr>
    </w:p>
    <w:p w:rsidR="00CC523D" w:rsidRDefault="00CC523D" w:rsidP="00CC523D">
      <w:pPr>
        <w:jc w:val="both"/>
        <w:rPr>
          <w:rFonts w:ascii="Times New Roman" w:hAnsi="Times New Roman" w:cs="Times New Roman"/>
          <w:b/>
          <w:sz w:val="28"/>
          <w:szCs w:val="28"/>
        </w:rPr>
      </w:pPr>
    </w:p>
    <w:p w:rsidR="00CC523D" w:rsidRDefault="00CC523D" w:rsidP="00CC523D">
      <w:pPr>
        <w:jc w:val="both"/>
        <w:rPr>
          <w:rFonts w:ascii="Times New Roman" w:hAnsi="Times New Roman" w:cs="Times New Roman"/>
          <w:b/>
          <w:sz w:val="28"/>
          <w:szCs w:val="28"/>
          <w:u w:val="dotted"/>
        </w:rPr>
      </w:pPr>
      <w:r w:rsidRPr="00586A6E">
        <w:rPr>
          <w:rFonts w:ascii="Times New Roman" w:hAnsi="Times New Roman" w:cs="Times New Roman"/>
          <w:b/>
          <w:sz w:val="28"/>
          <w:szCs w:val="28"/>
        </w:rPr>
        <w:lastRenderedPageBreak/>
        <w:t>3.</w:t>
      </w:r>
      <w:r>
        <w:rPr>
          <w:rFonts w:ascii="Times New Roman" w:hAnsi="Times New Roman" w:cs="Times New Roman"/>
          <w:b/>
          <w:sz w:val="28"/>
          <w:szCs w:val="28"/>
        </w:rPr>
        <w:t>1</w:t>
      </w:r>
      <w:r w:rsidRPr="00586A6E">
        <w:rPr>
          <w:rFonts w:ascii="Times New Roman" w:hAnsi="Times New Roman" w:cs="Times New Roman"/>
          <w:b/>
          <w:sz w:val="28"/>
          <w:szCs w:val="28"/>
        </w:rPr>
        <w:t xml:space="preserve"> </w:t>
      </w:r>
      <w:r>
        <w:rPr>
          <w:rFonts w:ascii="Times New Roman" w:hAnsi="Times New Roman" w:cs="Times New Roman"/>
          <w:b/>
          <w:sz w:val="28"/>
          <w:szCs w:val="28"/>
        </w:rPr>
        <w:t>(</w:t>
      </w:r>
      <w:r w:rsidRPr="00586A6E">
        <w:rPr>
          <w:rFonts w:ascii="Times New Roman" w:hAnsi="Times New Roman" w:cs="Times New Roman"/>
          <w:b/>
          <w:sz w:val="28"/>
          <w:szCs w:val="28"/>
        </w:rPr>
        <w:t>b</w:t>
      </w:r>
      <w:r>
        <w:rPr>
          <w:rFonts w:ascii="Times New Roman" w:hAnsi="Times New Roman" w:cs="Times New Roman"/>
          <w:b/>
          <w:sz w:val="28"/>
          <w:szCs w:val="28"/>
        </w:rPr>
        <w:t>)</w:t>
      </w:r>
      <w:r w:rsidRPr="00586A6E">
        <w:rPr>
          <w:rFonts w:ascii="Times New Roman" w:hAnsi="Times New Roman" w:cs="Times New Roman"/>
          <w:b/>
          <w:sz w:val="28"/>
          <w:szCs w:val="28"/>
        </w:rPr>
        <w:t xml:space="preserve"> </w:t>
      </w:r>
      <w:r w:rsidRPr="00586A6E">
        <w:rPr>
          <w:rFonts w:ascii="Times New Roman" w:hAnsi="Times New Roman" w:cs="Times New Roman"/>
          <w:b/>
          <w:sz w:val="28"/>
          <w:szCs w:val="28"/>
          <w:u w:val="dotted"/>
        </w:rPr>
        <w:t>Methods of Collection of Information for Tendering</w:t>
      </w:r>
    </w:p>
    <w:p w:rsidR="00CC523D" w:rsidRPr="00260DB1" w:rsidRDefault="00CC523D" w:rsidP="00CC523D">
      <w:pPr>
        <w:jc w:val="both"/>
        <w:rPr>
          <w:rFonts w:ascii="Times New Roman" w:eastAsia="Times New Roman" w:hAnsi="Times New Roman" w:cs="Times New Roman"/>
          <w:sz w:val="24"/>
          <w:szCs w:val="24"/>
        </w:rPr>
      </w:pPr>
      <w:r w:rsidRPr="00260DB1">
        <w:rPr>
          <w:rFonts w:ascii="Times New Roman" w:hAnsi="Times New Roman" w:cs="Times New Roman"/>
          <w:sz w:val="24"/>
          <w:szCs w:val="24"/>
        </w:rPr>
        <w:t>Estimation and tender for the preparation of tender programme, as the senior estimator of the construction company I recommend</w:t>
      </w:r>
      <w:r w:rsidRPr="00260DB1">
        <w:rPr>
          <w:rFonts w:ascii="Times New Roman" w:eastAsia="Times New Roman" w:hAnsi="Times New Roman" w:cs="Times New Roman"/>
          <w:sz w:val="24"/>
          <w:szCs w:val="24"/>
        </w:rPr>
        <w:t xml:space="preserve"> the following methods that can be employed to collect the required information for the tendering process. </w:t>
      </w:r>
      <w:r w:rsidRPr="00260DB1">
        <w:rPr>
          <w:rFonts w:ascii="Times New Roman" w:hAnsi="Times New Roman" w:cs="Times New Roman"/>
          <w:sz w:val="24"/>
          <w:szCs w:val="24"/>
        </w:rPr>
        <w:t>Essentially, the tender documents are scrutinized again in a new light with the objective of deciding what further information is required to prepare the tender. The activities that ensue are now described with examples of appropriate check lists and records.</w:t>
      </w:r>
    </w:p>
    <w:p w:rsidR="00CC523D" w:rsidRPr="00260DB1" w:rsidRDefault="00CC523D" w:rsidP="00CC523D">
      <w:pPr>
        <w:jc w:val="both"/>
        <w:rPr>
          <w:rFonts w:ascii="Times New Roman" w:hAnsi="Times New Roman" w:cs="Times New Roman"/>
          <w:b/>
          <w:sz w:val="26"/>
          <w:szCs w:val="26"/>
          <w:u w:val="dotted"/>
        </w:rPr>
      </w:pPr>
      <w:r w:rsidRPr="00260DB1">
        <w:rPr>
          <w:rFonts w:ascii="Times New Roman" w:hAnsi="Times New Roman" w:cs="Times New Roman"/>
          <w:b/>
          <w:sz w:val="26"/>
          <w:szCs w:val="26"/>
          <w:u w:val="dotted"/>
        </w:rPr>
        <w:t>Programme Estimate</w:t>
      </w:r>
    </w:p>
    <w:p w:rsidR="00CC523D" w:rsidRPr="00260DB1" w:rsidRDefault="00CC523D" w:rsidP="00CC523D">
      <w:pPr>
        <w:pStyle w:val="ListParagraph"/>
        <w:numPr>
          <w:ilvl w:val="0"/>
          <w:numId w:val="26"/>
        </w:numPr>
        <w:jc w:val="both"/>
        <w:rPr>
          <w:rFonts w:ascii="Times New Roman" w:hAnsi="Times New Roman" w:cs="Times New Roman"/>
          <w:sz w:val="24"/>
          <w:szCs w:val="24"/>
        </w:rPr>
      </w:pPr>
      <w:r w:rsidRPr="00260DB1">
        <w:rPr>
          <w:rFonts w:ascii="Times New Roman" w:hAnsi="Times New Roman" w:cs="Times New Roman"/>
          <w:sz w:val="24"/>
          <w:szCs w:val="24"/>
        </w:rPr>
        <w:t>The activities schedule should be translated into a programme which is usually in bar chart form.</w:t>
      </w:r>
    </w:p>
    <w:p w:rsidR="00CC523D" w:rsidRPr="00260DB1" w:rsidRDefault="00CC523D" w:rsidP="00CC523D">
      <w:pPr>
        <w:pStyle w:val="ListParagraph"/>
        <w:numPr>
          <w:ilvl w:val="0"/>
          <w:numId w:val="26"/>
        </w:numPr>
        <w:jc w:val="both"/>
        <w:rPr>
          <w:rFonts w:ascii="Times New Roman" w:hAnsi="Times New Roman" w:cs="Times New Roman"/>
          <w:sz w:val="24"/>
          <w:szCs w:val="24"/>
        </w:rPr>
      </w:pPr>
      <w:r w:rsidRPr="00260DB1">
        <w:rPr>
          <w:rFonts w:ascii="Times New Roman" w:hAnsi="Times New Roman" w:cs="Times New Roman"/>
          <w:sz w:val="24"/>
          <w:szCs w:val="24"/>
        </w:rPr>
        <w:t xml:space="preserve">This will act as a guide of the responsibilities and the personnel involvement in the preparation of the tender. </w:t>
      </w:r>
    </w:p>
    <w:p w:rsidR="00CC523D" w:rsidRDefault="00CC523D" w:rsidP="00CC523D">
      <w:pPr>
        <w:pStyle w:val="ListParagraph"/>
        <w:numPr>
          <w:ilvl w:val="0"/>
          <w:numId w:val="26"/>
        </w:numPr>
        <w:jc w:val="both"/>
        <w:rPr>
          <w:rFonts w:ascii="Times New Roman" w:hAnsi="Times New Roman" w:cs="Times New Roman"/>
          <w:sz w:val="24"/>
          <w:szCs w:val="24"/>
        </w:rPr>
      </w:pPr>
      <w:r w:rsidRPr="00260DB1">
        <w:rPr>
          <w:rFonts w:ascii="Times New Roman" w:hAnsi="Times New Roman" w:cs="Times New Roman"/>
          <w:sz w:val="24"/>
          <w:szCs w:val="24"/>
        </w:rPr>
        <w:t>Also the progress can be checked at regular intervals to ensure that the tender is completed in the very limited time available.</w:t>
      </w:r>
    </w:p>
    <w:p w:rsidR="00CC523D" w:rsidRPr="00260DB1" w:rsidRDefault="00CC523D" w:rsidP="00CC523D">
      <w:pPr>
        <w:pStyle w:val="ListParagraph"/>
        <w:ind w:firstLine="0"/>
        <w:jc w:val="both"/>
        <w:rPr>
          <w:rFonts w:ascii="Times New Roman" w:hAnsi="Times New Roman" w:cs="Times New Roman"/>
          <w:sz w:val="24"/>
          <w:szCs w:val="24"/>
        </w:rPr>
      </w:pPr>
    </w:p>
    <w:p w:rsidR="00CC523D" w:rsidRPr="00260DB1" w:rsidRDefault="00CC523D" w:rsidP="00CC523D">
      <w:pPr>
        <w:jc w:val="both"/>
        <w:rPr>
          <w:rFonts w:ascii="Times New Roman" w:hAnsi="Times New Roman" w:cs="Times New Roman"/>
          <w:b/>
          <w:sz w:val="26"/>
          <w:szCs w:val="26"/>
          <w:u w:val="dotted"/>
        </w:rPr>
      </w:pPr>
      <w:r w:rsidRPr="00260DB1">
        <w:rPr>
          <w:rFonts w:ascii="Times New Roman" w:hAnsi="Times New Roman" w:cs="Times New Roman"/>
          <w:b/>
          <w:sz w:val="26"/>
          <w:szCs w:val="26"/>
          <w:u w:val="dotted"/>
        </w:rPr>
        <w:t>Checking Tender Documents</w:t>
      </w:r>
    </w:p>
    <w:p w:rsidR="00CC523D" w:rsidRDefault="00CC523D" w:rsidP="00CC523D">
      <w:pPr>
        <w:pStyle w:val="ListParagraph"/>
        <w:numPr>
          <w:ilvl w:val="0"/>
          <w:numId w:val="27"/>
        </w:numPr>
        <w:jc w:val="both"/>
        <w:rPr>
          <w:rFonts w:ascii="Times New Roman" w:hAnsi="Times New Roman" w:cs="Times New Roman"/>
          <w:sz w:val="24"/>
          <w:szCs w:val="24"/>
        </w:rPr>
      </w:pPr>
      <w:r w:rsidRPr="00864E5F">
        <w:rPr>
          <w:rFonts w:ascii="Times New Roman" w:hAnsi="Times New Roman" w:cs="Times New Roman"/>
          <w:sz w:val="24"/>
          <w:szCs w:val="24"/>
        </w:rPr>
        <w:t xml:space="preserve">The tender documents should be checked for completeness, and any difficult contract conditions should be noted for later consideration. An enquiry record should be completed. </w:t>
      </w:r>
    </w:p>
    <w:p w:rsidR="00CC523D" w:rsidRPr="00864E5F" w:rsidRDefault="00CC523D" w:rsidP="00CC523D">
      <w:pPr>
        <w:pStyle w:val="ListParagraph"/>
        <w:ind w:firstLine="0"/>
        <w:jc w:val="both"/>
        <w:rPr>
          <w:rFonts w:ascii="Times New Roman" w:hAnsi="Times New Roman" w:cs="Times New Roman"/>
          <w:sz w:val="24"/>
          <w:szCs w:val="24"/>
        </w:rPr>
      </w:pPr>
    </w:p>
    <w:p w:rsidR="00CC523D" w:rsidRPr="00864E5F" w:rsidRDefault="00CC523D" w:rsidP="00CC523D">
      <w:pPr>
        <w:jc w:val="both"/>
        <w:rPr>
          <w:rFonts w:ascii="Times New Roman" w:hAnsi="Times New Roman" w:cs="Times New Roman"/>
          <w:b/>
          <w:sz w:val="26"/>
          <w:szCs w:val="26"/>
          <w:u w:val="dotted"/>
        </w:rPr>
      </w:pPr>
      <w:r w:rsidRPr="00864E5F">
        <w:rPr>
          <w:rFonts w:ascii="Times New Roman" w:hAnsi="Times New Roman" w:cs="Times New Roman"/>
          <w:b/>
          <w:sz w:val="26"/>
          <w:szCs w:val="26"/>
          <w:u w:val="dotted"/>
        </w:rPr>
        <w:t>Enquiries to Supplier</w:t>
      </w:r>
    </w:p>
    <w:p w:rsidR="00CC523D" w:rsidRDefault="00CC523D" w:rsidP="00CC523D">
      <w:pPr>
        <w:pStyle w:val="ListParagraph"/>
        <w:numPr>
          <w:ilvl w:val="0"/>
          <w:numId w:val="27"/>
        </w:numPr>
        <w:jc w:val="both"/>
        <w:rPr>
          <w:rFonts w:ascii="Times New Roman" w:hAnsi="Times New Roman" w:cs="Times New Roman"/>
          <w:sz w:val="24"/>
          <w:szCs w:val="24"/>
        </w:rPr>
      </w:pPr>
      <w:r w:rsidRPr="00334C28">
        <w:rPr>
          <w:rFonts w:ascii="Times New Roman" w:hAnsi="Times New Roman" w:cs="Times New Roman"/>
          <w:sz w:val="24"/>
          <w:szCs w:val="24"/>
        </w:rPr>
        <w:t>Enquiries may be sent to builders’ merchants who stock and supply an immense variety of materials such as tiles, L iron, cast iron pipes and fittings, water proofing materials, roof covering materials. However, where full loads are required, such as aggregates or bricks, enquiries are usually sent direct to the suppliers.</w:t>
      </w:r>
    </w:p>
    <w:p w:rsidR="00CC523D" w:rsidRPr="00334C28" w:rsidRDefault="00CC523D" w:rsidP="00CC523D">
      <w:pPr>
        <w:pStyle w:val="ListParagraph"/>
        <w:ind w:firstLine="0"/>
        <w:jc w:val="both"/>
        <w:rPr>
          <w:rFonts w:ascii="Times New Roman" w:hAnsi="Times New Roman" w:cs="Times New Roman"/>
          <w:sz w:val="24"/>
          <w:szCs w:val="24"/>
        </w:rPr>
      </w:pPr>
    </w:p>
    <w:p w:rsidR="00CC523D" w:rsidRDefault="00CC523D" w:rsidP="00CC523D">
      <w:pPr>
        <w:pStyle w:val="ListParagraph"/>
        <w:numPr>
          <w:ilvl w:val="0"/>
          <w:numId w:val="27"/>
        </w:numPr>
        <w:jc w:val="both"/>
        <w:rPr>
          <w:rFonts w:ascii="Times New Roman" w:hAnsi="Times New Roman" w:cs="Times New Roman"/>
          <w:sz w:val="24"/>
          <w:szCs w:val="24"/>
        </w:rPr>
      </w:pPr>
      <w:r w:rsidRPr="00334C28">
        <w:rPr>
          <w:rFonts w:ascii="Times New Roman" w:hAnsi="Times New Roman" w:cs="Times New Roman"/>
          <w:sz w:val="24"/>
          <w:szCs w:val="24"/>
        </w:rPr>
        <w:t>In any event it is necessary to obtain competitive prices from several suppliers wherever it is possible. To avoid undue expense on the part of suppliers the quotations should not normally be requested from more than four suppliers for the same material or product. The enquiries should state:</w:t>
      </w:r>
    </w:p>
    <w:p w:rsidR="00CC523D" w:rsidRDefault="00CC523D" w:rsidP="00CC523D">
      <w:pPr>
        <w:pStyle w:val="ListParagraph"/>
        <w:ind w:firstLine="0"/>
        <w:jc w:val="both"/>
        <w:rPr>
          <w:rFonts w:ascii="Times New Roman" w:hAnsi="Times New Roman" w:cs="Times New Roman"/>
          <w:sz w:val="24"/>
          <w:szCs w:val="24"/>
        </w:rPr>
      </w:pPr>
    </w:p>
    <w:p w:rsidR="00CC523D" w:rsidRPr="003A050C" w:rsidRDefault="00CC523D" w:rsidP="00CC523D">
      <w:pPr>
        <w:pStyle w:val="ListParagraph"/>
        <w:numPr>
          <w:ilvl w:val="0"/>
          <w:numId w:val="35"/>
        </w:numPr>
        <w:jc w:val="both"/>
        <w:rPr>
          <w:rFonts w:ascii="Times New Roman" w:hAnsi="Times New Roman" w:cs="Times New Roman"/>
          <w:sz w:val="24"/>
          <w:szCs w:val="24"/>
        </w:rPr>
      </w:pPr>
      <w:r w:rsidRPr="003A050C">
        <w:rPr>
          <w:rFonts w:ascii="Times New Roman" w:hAnsi="Times New Roman" w:cs="Times New Roman"/>
          <w:sz w:val="24"/>
          <w:szCs w:val="24"/>
        </w:rPr>
        <w:t>Site address</w:t>
      </w:r>
    </w:p>
    <w:p w:rsidR="00CC523D" w:rsidRPr="003A050C" w:rsidRDefault="00CC523D" w:rsidP="00CC523D">
      <w:pPr>
        <w:pStyle w:val="ListParagraph"/>
        <w:numPr>
          <w:ilvl w:val="0"/>
          <w:numId w:val="35"/>
        </w:numPr>
        <w:jc w:val="both"/>
        <w:rPr>
          <w:rFonts w:ascii="Times New Roman" w:hAnsi="Times New Roman" w:cs="Times New Roman"/>
          <w:sz w:val="24"/>
          <w:szCs w:val="24"/>
        </w:rPr>
      </w:pPr>
      <w:r w:rsidRPr="003A050C">
        <w:rPr>
          <w:rFonts w:ascii="Times New Roman" w:hAnsi="Times New Roman" w:cs="Times New Roman"/>
          <w:sz w:val="24"/>
          <w:szCs w:val="24"/>
        </w:rPr>
        <w:t>Delivery restrictions and access problems</w:t>
      </w:r>
    </w:p>
    <w:p w:rsidR="00CC523D" w:rsidRPr="003A050C" w:rsidRDefault="00CC523D" w:rsidP="00CC523D">
      <w:pPr>
        <w:pStyle w:val="ListParagraph"/>
        <w:numPr>
          <w:ilvl w:val="0"/>
          <w:numId w:val="35"/>
        </w:numPr>
        <w:jc w:val="both"/>
        <w:rPr>
          <w:rFonts w:ascii="Times New Roman" w:hAnsi="Times New Roman" w:cs="Times New Roman"/>
          <w:sz w:val="24"/>
          <w:szCs w:val="24"/>
        </w:rPr>
      </w:pPr>
      <w:r w:rsidRPr="003A050C">
        <w:rPr>
          <w:rFonts w:ascii="Times New Roman" w:hAnsi="Times New Roman" w:cs="Times New Roman"/>
          <w:sz w:val="24"/>
          <w:szCs w:val="24"/>
        </w:rPr>
        <w:t>Material description and specification</w:t>
      </w:r>
    </w:p>
    <w:p w:rsidR="00CC523D" w:rsidRPr="003A050C" w:rsidRDefault="00CC523D" w:rsidP="00CC523D">
      <w:pPr>
        <w:pStyle w:val="ListParagraph"/>
        <w:numPr>
          <w:ilvl w:val="0"/>
          <w:numId w:val="35"/>
        </w:numPr>
        <w:jc w:val="both"/>
        <w:rPr>
          <w:rFonts w:ascii="Times New Roman" w:hAnsi="Times New Roman" w:cs="Times New Roman"/>
          <w:sz w:val="24"/>
          <w:szCs w:val="24"/>
        </w:rPr>
      </w:pPr>
      <w:r w:rsidRPr="003A050C">
        <w:rPr>
          <w:rFonts w:ascii="Times New Roman" w:hAnsi="Times New Roman" w:cs="Times New Roman"/>
          <w:sz w:val="24"/>
          <w:szCs w:val="24"/>
        </w:rPr>
        <w:t>Quantity, quality and delivery programme</w:t>
      </w:r>
    </w:p>
    <w:p w:rsidR="00CC523D" w:rsidRPr="003A050C" w:rsidRDefault="00CC523D" w:rsidP="00CC523D">
      <w:pPr>
        <w:pStyle w:val="ListParagraph"/>
        <w:numPr>
          <w:ilvl w:val="0"/>
          <w:numId w:val="35"/>
        </w:numPr>
        <w:jc w:val="both"/>
        <w:rPr>
          <w:rFonts w:ascii="Times New Roman" w:hAnsi="Times New Roman" w:cs="Times New Roman"/>
          <w:sz w:val="24"/>
          <w:szCs w:val="24"/>
        </w:rPr>
      </w:pPr>
      <w:r w:rsidRPr="003A050C">
        <w:rPr>
          <w:rFonts w:ascii="Times New Roman" w:hAnsi="Times New Roman" w:cs="Times New Roman"/>
          <w:sz w:val="24"/>
          <w:szCs w:val="24"/>
        </w:rPr>
        <w:t>Form of sub-contract to be employed</w:t>
      </w:r>
    </w:p>
    <w:p w:rsidR="00CC523D" w:rsidRPr="003A050C" w:rsidRDefault="00CC523D" w:rsidP="00CC523D">
      <w:pPr>
        <w:pStyle w:val="ListParagraph"/>
        <w:numPr>
          <w:ilvl w:val="0"/>
          <w:numId w:val="35"/>
        </w:numPr>
        <w:jc w:val="both"/>
        <w:rPr>
          <w:rFonts w:ascii="Times New Roman" w:hAnsi="Times New Roman" w:cs="Times New Roman"/>
          <w:sz w:val="24"/>
          <w:szCs w:val="24"/>
        </w:rPr>
      </w:pPr>
      <w:r w:rsidRPr="003A050C">
        <w:rPr>
          <w:rFonts w:ascii="Times New Roman" w:hAnsi="Times New Roman" w:cs="Times New Roman"/>
          <w:sz w:val="24"/>
          <w:szCs w:val="24"/>
        </w:rPr>
        <w:t xml:space="preserve">Date by which the quotation is required </w:t>
      </w:r>
    </w:p>
    <w:p w:rsidR="00CC523D" w:rsidRPr="003A050C" w:rsidRDefault="00CC523D" w:rsidP="00CC523D">
      <w:pPr>
        <w:pStyle w:val="ListParagraph"/>
        <w:numPr>
          <w:ilvl w:val="0"/>
          <w:numId w:val="35"/>
        </w:numPr>
        <w:jc w:val="both"/>
        <w:rPr>
          <w:rFonts w:ascii="Times New Roman" w:hAnsi="Times New Roman" w:cs="Times New Roman"/>
          <w:sz w:val="24"/>
          <w:szCs w:val="24"/>
        </w:rPr>
      </w:pPr>
      <w:r w:rsidRPr="003A050C">
        <w:rPr>
          <w:rFonts w:ascii="Times New Roman" w:hAnsi="Times New Roman" w:cs="Times New Roman"/>
          <w:sz w:val="24"/>
          <w:szCs w:val="24"/>
        </w:rPr>
        <w:t>Conditions of Purchase.</w:t>
      </w:r>
    </w:p>
    <w:p w:rsidR="00CC523D" w:rsidRPr="00334C28" w:rsidRDefault="00CC523D" w:rsidP="00CC523D">
      <w:pPr>
        <w:pStyle w:val="ListParagraph"/>
        <w:ind w:left="2160" w:firstLine="0"/>
        <w:jc w:val="both"/>
        <w:rPr>
          <w:rFonts w:ascii="Times New Roman" w:hAnsi="Times New Roman" w:cs="Times New Roman"/>
          <w:sz w:val="24"/>
          <w:szCs w:val="24"/>
        </w:rPr>
      </w:pPr>
    </w:p>
    <w:p w:rsidR="00CC523D" w:rsidRDefault="00CC523D" w:rsidP="00CC523D">
      <w:pPr>
        <w:jc w:val="both"/>
        <w:rPr>
          <w:rFonts w:ascii="Times New Roman" w:hAnsi="Times New Roman" w:cs="Times New Roman"/>
          <w:b/>
          <w:sz w:val="26"/>
          <w:szCs w:val="26"/>
          <w:u w:val="dotted"/>
        </w:rPr>
      </w:pPr>
    </w:p>
    <w:p w:rsidR="00CC523D" w:rsidRPr="00334C28" w:rsidRDefault="00CC523D" w:rsidP="00CC523D">
      <w:pPr>
        <w:jc w:val="both"/>
        <w:rPr>
          <w:rFonts w:ascii="Times New Roman" w:hAnsi="Times New Roman" w:cs="Times New Roman"/>
          <w:b/>
          <w:sz w:val="26"/>
          <w:szCs w:val="26"/>
          <w:u w:val="dotted"/>
        </w:rPr>
      </w:pPr>
      <w:r w:rsidRPr="00334C28">
        <w:rPr>
          <w:rFonts w:ascii="Times New Roman" w:hAnsi="Times New Roman" w:cs="Times New Roman"/>
          <w:b/>
          <w:sz w:val="26"/>
          <w:szCs w:val="26"/>
          <w:u w:val="dotted"/>
        </w:rPr>
        <w:lastRenderedPageBreak/>
        <w:t>Enquiries to Sub-Contractors</w:t>
      </w:r>
    </w:p>
    <w:p w:rsidR="00CC523D" w:rsidRDefault="00CC523D" w:rsidP="00CC523D">
      <w:pPr>
        <w:pStyle w:val="ListParagraph"/>
        <w:numPr>
          <w:ilvl w:val="0"/>
          <w:numId w:val="28"/>
        </w:numPr>
        <w:jc w:val="both"/>
        <w:rPr>
          <w:rFonts w:ascii="Times New Roman" w:hAnsi="Times New Roman" w:cs="Times New Roman"/>
          <w:sz w:val="24"/>
          <w:szCs w:val="24"/>
        </w:rPr>
      </w:pPr>
      <w:r w:rsidRPr="00334C28">
        <w:rPr>
          <w:rFonts w:ascii="Times New Roman" w:hAnsi="Times New Roman" w:cs="Times New Roman"/>
          <w:sz w:val="24"/>
          <w:szCs w:val="24"/>
        </w:rPr>
        <w:t>The enquiries are more complex than those sent to suppliers since fixing is involved. Consequently the presence on site of sub-contractors’ personnel and perhaps machines is required.  Thus the following additional points should be stated.</w:t>
      </w:r>
    </w:p>
    <w:p w:rsidR="00CC523D" w:rsidRPr="00334C28" w:rsidRDefault="00CC523D" w:rsidP="00CC523D">
      <w:pPr>
        <w:pStyle w:val="ListParagraph"/>
        <w:ind w:firstLine="0"/>
        <w:jc w:val="both"/>
        <w:rPr>
          <w:rFonts w:ascii="Times New Roman" w:hAnsi="Times New Roman" w:cs="Times New Roman"/>
          <w:sz w:val="24"/>
          <w:szCs w:val="24"/>
        </w:rPr>
      </w:pPr>
    </w:p>
    <w:p w:rsidR="00CC523D" w:rsidRPr="00334C28" w:rsidRDefault="00CC523D" w:rsidP="00CC523D">
      <w:pPr>
        <w:pStyle w:val="ListParagraph"/>
        <w:numPr>
          <w:ilvl w:val="0"/>
          <w:numId w:val="29"/>
        </w:numPr>
        <w:jc w:val="both"/>
        <w:rPr>
          <w:rFonts w:ascii="Times New Roman" w:hAnsi="Times New Roman" w:cs="Times New Roman"/>
          <w:sz w:val="24"/>
          <w:szCs w:val="24"/>
        </w:rPr>
      </w:pPr>
      <w:r w:rsidRPr="00334C28">
        <w:rPr>
          <w:rFonts w:ascii="Times New Roman" w:hAnsi="Times New Roman" w:cs="Times New Roman"/>
          <w:sz w:val="24"/>
          <w:szCs w:val="24"/>
        </w:rPr>
        <w:t>Plant and other facilities to be provided by the main contractor:</w:t>
      </w:r>
    </w:p>
    <w:p w:rsidR="00CC523D" w:rsidRPr="00334C28" w:rsidRDefault="00CC523D" w:rsidP="00CC523D">
      <w:pPr>
        <w:pStyle w:val="ListParagraph"/>
        <w:numPr>
          <w:ilvl w:val="0"/>
          <w:numId w:val="29"/>
        </w:numPr>
        <w:jc w:val="both"/>
        <w:rPr>
          <w:rFonts w:ascii="Times New Roman" w:hAnsi="Times New Roman" w:cs="Times New Roman"/>
          <w:sz w:val="24"/>
          <w:szCs w:val="24"/>
        </w:rPr>
      </w:pPr>
      <w:r w:rsidRPr="00334C28">
        <w:rPr>
          <w:rFonts w:ascii="Times New Roman" w:hAnsi="Times New Roman" w:cs="Times New Roman"/>
          <w:sz w:val="24"/>
          <w:szCs w:val="24"/>
        </w:rPr>
        <w:t>Form of sub-contract to be employed.</w:t>
      </w:r>
    </w:p>
    <w:p w:rsidR="00CC523D" w:rsidRDefault="00CC523D" w:rsidP="00CC523D">
      <w:pPr>
        <w:pStyle w:val="ListParagraph"/>
        <w:numPr>
          <w:ilvl w:val="0"/>
          <w:numId w:val="29"/>
        </w:numPr>
        <w:jc w:val="both"/>
        <w:rPr>
          <w:rFonts w:ascii="Times New Roman" w:hAnsi="Times New Roman" w:cs="Times New Roman"/>
          <w:sz w:val="24"/>
          <w:szCs w:val="24"/>
        </w:rPr>
      </w:pPr>
      <w:r w:rsidRPr="00334C28">
        <w:rPr>
          <w:rFonts w:ascii="Times New Roman" w:hAnsi="Times New Roman" w:cs="Times New Roman"/>
          <w:sz w:val="24"/>
          <w:szCs w:val="24"/>
        </w:rPr>
        <w:t>Contract conditions as stated in the appendix such as terms of payment and applicable fluctuations clause</w:t>
      </w:r>
    </w:p>
    <w:p w:rsidR="00CC523D" w:rsidRDefault="00CC523D" w:rsidP="00CC523D">
      <w:pPr>
        <w:pStyle w:val="ListParagraph"/>
        <w:numPr>
          <w:ilvl w:val="0"/>
          <w:numId w:val="28"/>
        </w:numPr>
        <w:jc w:val="both"/>
        <w:rPr>
          <w:rFonts w:ascii="Times New Roman" w:hAnsi="Times New Roman" w:cs="Times New Roman"/>
          <w:sz w:val="24"/>
          <w:szCs w:val="24"/>
        </w:rPr>
      </w:pPr>
      <w:r w:rsidRPr="00334C28">
        <w:rPr>
          <w:rFonts w:ascii="Times New Roman" w:hAnsi="Times New Roman" w:cs="Times New Roman"/>
          <w:sz w:val="24"/>
          <w:szCs w:val="24"/>
        </w:rPr>
        <w:t>The quotations when received should be summarized to determine which is the cheapest that meets all the requirements. The following headings would be appropriate in such a summary.</w:t>
      </w:r>
    </w:p>
    <w:p w:rsidR="00CC523D" w:rsidRPr="00334C28" w:rsidRDefault="00CC523D" w:rsidP="00CC523D">
      <w:pPr>
        <w:pStyle w:val="ListParagraph"/>
        <w:ind w:firstLine="0"/>
        <w:jc w:val="both"/>
        <w:rPr>
          <w:rFonts w:ascii="Times New Roman" w:hAnsi="Times New Roman" w:cs="Times New Roman"/>
          <w:sz w:val="24"/>
          <w:szCs w:val="24"/>
        </w:rPr>
      </w:pPr>
    </w:p>
    <w:p w:rsidR="00CC523D" w:rsidRPr="00334C28" w:rsidRDefault="00CC523D" w:rsidP="00CC523D">
      <w:pPr>
        <w:pStyle w:val="ListParagraph"/>
        <w:numPr>
          <w:ilvl w:val="0"/>
          <w:numId w:val="30"/>
        </w:numPr>
        <w:jc w:val="both"/>
        <w:rPr>
          <w:rFonts w:ascii="Times New Roman" w:hAnsi="Times New Roman" w:cs="Times New Roman"/>
          <w:sz w:val="24"/>
          <w:szCs w:val="24"/>
        </w:rPr>
      </w:pPr>
      <w:r w:rsidRPr="00334C28">
        <w:rPr>
          <w:rFonts w:ascii="Times New Roman" w:hAnsi="Times New Roman" w:cs="Times New Roman"/>
          <w:sz w:val="24"/>
          <w:szCs w:val="24"/>
        </w:rPr>
        <w:t xml:space="preserve">Name of sub-contractor </w:t>
      </w:r>
    </w:p>
    <w:p w:rsidR="00CC523D" w:rsidRPr="00334C28" w:rsidRDefault="00CC523D" w:rsidP="00CC523D">
      <w:pPr>
        <w:pStyle w:val="ListParagraph"/>
        <w:numPr>
          <w:ilvl w:val="0"/>
          <w:numId w:val="30"/>
        </w:numPr>
        <w:jc w:val="both"/>
        <w:rPr>
          <w:rFonts w:ascii="Times New Roman" w:hAnsi="Times New Roman" w:cs="Times New Roman"/>
          <w:sz w:val="24"/>
          <w:szCs w:val="24"/>
        </w:rPr>
      </w:pPr>
      <w:r w:rsidRPr="00334C28">
        <w:rPr>
          <w:rFonts w:ascii="Times New Roman" w:hAnsi="Times New Roman" w:cs="Times New Roman"/>
          <w:sz w:val="24"/>
          <w:szCs w:val="24"/>
        </w:rPr>
        <w:t>Sub-</w:t>
      </w:r>
      <w:r>
        <w:rPr>
          <w:rFonts w:ascii="Times New Roman" w:hAnsi="Times New Roman" w:cs="Times New Roman"/>
          <w:sz w:val="24"/>
          <w:szCs w:val="24"/>
        </w:rPr>
        <w:t>C</w:t>
      </w:r>
      <w:r w:rsidRPr="00334C28">
        <w:rPr>
          <w:rFonts w:ascii="Times New Roman" w:hAnsi="Times New Roman" w:cs="Times New Roman"/>
          <w:sz w:val="24"/>
          <w:szCs w:val="24"/>
        </w:rPr>
        <w:t>ontractors conditions and qualifications</w:t>
      </w:r>
    </w:p>
    <w:p w:rsidR="00CC523D" w:rsidRPr="00334C28" w:rsidRDefault="00CC523D" w:rsidP="00CC523D">
      <w:pPr>
        <w:pStyle w:val="ListParagraph"/>
        <w:numPr>
          <w:ilvl w:val="0"/>
          <w:numId w:val="30"/>
        </w:numPr>
        <w:jc w:val="both"/>
        <w:rPr>
          <w:rFonts w:ascii="Times New Roman" w:hAnsi="Times New Roman" w:cs="Times New Roman"/>
          <w:sz w:val="24"/>
          <w:szCs w:val="24"/>
        </w:rPr>
      </w:pPr>
      <w:r w:rsidRPr="00334C28">
        <w:rPr>
          <w:rFonts w:ascii="Times New Roman" w:hAnsi="Times New Roman" w:cs="Times New Roman"/>
          <w:sz w:val="24"/>
          <w:szCs w:val="24"/>
        </w:rPr>
        <w:t>Plant, scaffold and special requirements</w:t>
      </w:r>
    </w:p>
    <w:p w:rsidR="00CC523D" w:rsidRPr="00334C28" w:rsidRDefault="00CC523D" w:rsidP="00CC523D">
      <w:pPr>
        <w:pStyle w:val="ListParagraph"/>
        <w:numPr>
          <w:ilvl w:val="0"/>
          <w:numId w:val="30"/>
        </w:numPr>
        <w:jc w:val="both"/>
        <w:rPr>
          <w:rFonts w:ascii="Times New Roman" w:hAnsi="Times New Roman" w:cs="Times New Roman"/>
          <w:sz w:val="24"/>
          <w:szCs w:val="24"/>
        </w:rPr>
      </w:pPr>
      <w:r w:rsidRPr="00334C28">
        <w:rPr>
          <w:rFonts w:ascii="Times New Roman" w:hAnsi="Times New Roman" w:cs="Times New Roman"/>
          <w:sz w:val="24"/>
          <w:szCs w:val="24"/>
        </w:rPr>
        <w:t>Quotation amount</w:t>
      </w:r>
    </w:p>
    <w:p w:rsidR="00CC523D" w:rsidRPr="00334C28" w:rsidRDefault="00CC523D" w:rsidP="00CC523D">
      <w:pPr>
        <w:pStyle w:val="ListParagraph"/>
        <w:numPr>
          <w:ilvl w:val="0"/>
          <w:numId w:val="30"/>
        </w:numPr>
        <w:jc w:val="both"/>
        <w:rPr>
          <w:rFonts w:ascii="Times New Roman" w:hAnsi="Times New Roman" w:cs="Times New Roman"/>
          <w:sz w:val="24"/>
          <w:szCs w:val="24"/>
        </w:rPr>
      </w:pPr>
      <w:r w:rsidRPr="00334C28">
        <w:rPr>
          <w:rFonts w:ascii="Times New Roman" w:hAnsi="Times New Roman" w:cs="Times New Roman"/>
          <w:sz w:val="24"/>
          <w:szCs w:val="24"/>
        </w:rPr>
        <w:t xml:space="preserve">Discount </w:t>
      </w:r>
    </w:p>
    <w:p w:rsidR="00CC523D" w:rsidRPr="00334C28" w:rsidRDefault="00CC523D" w:rsidP="00CC523D">
      <w:pPr>
        <w:pStyle w:val="ListParagraph"/>
        <w:numPr>
          <w:ilvl w:val="0"/>
          <w:numId w:val="30"/>
        </w:numPr>
        <w:jc w:val="both"/>
        <w:rPr>
          <w:rFonts w:ascii="Times New Roman" w:hAnsi="Times New Roman" w:cs="Times New Roman"/>
          <w:sz w:val="24"/>
          <w:szCs w:val="24"/>
        </w:rPr>
      </w:pPr>
      <w:r w:rsidRPr="00334C28">
        <w:rPr>
          <w:rFonts w:ascii="Times New Roman" w:hAnsi="Times New Roman" w:cs="Times New Roman"/>
          <w:sz w:val="24"/>
          <w:szCs w:val="24"/>
        </w:rPr>
        <w:t>Firm price allowance (if required and not included in quotation)</w:t>
      </w:r>
    </w:p>
    <w:p w:rsidR="00CC523D" w:rsidRDefault="00CC523D" w:rsidP="00CC523D">
      <w:pPr>
        <w:pStyle w:val="ListParagraph"/>
        <w:numPr>
          <w:ilvl w:val="0"/>
          <w:numId w:val="30"/>
        </w:numPr>
        <w:jc w:val="both"/>
        <w:rPr>
          <w:rFonts w:ascii="Times New Roman" w:hAnsi="Times New Roman" w:cs="Times New Roman"/>
          <w:sz w:val="24"/>
          <w:szCs w:val="24"/>
        </w:rPr>
      </w:pPr>
      <w:r w:rsidRPr="00334C28">
        <w:rPr>
          <w:rFonts w:ascii="Times New Roman" w:hAnsi="Times New Roman" w:cs="Times New Roman"/>
          <w:sz w:val="24"/>
          <w:szCs w:val="24"/>
        </w:rPr>
        <w:t>Total amount included in BOQ</w:t>
      </w:r>
    </w:p>
    <w:p w:rsidR="00CC523D" w:rsidRPr="00334C28" w:rsidRDefault="00CC523D" w:rsidP="00CC523D">
      <w:pPr>
        <w:pStyle w:val="ListParagraph"/>
        <w:ind w:left="1800" w:firstLine="0"/>
        <w:jc w:val="both"/>
        <w:rPr>
          <w:rFonts w:ascii="Times New Roman" w:hAnsi="Times New Roman" w:cs="Times New Roman"/>
          <w:sz w:val="24"/>
          <w:szCs w:val="24"/>
        </w:rPr>
      </w:pPr>
    </w:p>
    <w:p w:rsidR="00CC523D" w:rsidRPr="00334C28" w:rsidRDefault="00CC523D" w:rsidP="00CC523D">
      <w:pPr>
        <w:jc w:val="both"/>
        <w:rPr>
          <w:rFonts w:ascii="Times New Roman" w:hAnsi="Times New Roman" w:cs="Times New Roman"/>
          <w:b/>
          <w:sz w:val="26"/>
          <w:szCs w:val="26"/>
          <w:u w:val="dotted"/>
        </w:rPr>
      </w:pPr>
      <w:r w:rsidRPr="00334C28">
        <w:rPr>
          <w:rFonts w:ascii="Times New Roman" w:hAnsi="Times New Roman" w:cs="Times New Roman"/>
          <w:b/>
          <w:sz w:val="26"/>
          <w:szCs w:val="26"/>
          <w:u w:val="dotted"/>
        </w:rPr>
        <w:t>Site Visit and Visit to Consultant</w:t>
      </w:r>
    </w:p>
    <w:p w:rsidR="00CC523D" w:rsidRDefault="00CC523D" w:rsidP="00CC523D">
      <w:pPr>
        <w:pStyle w:val="ListParagraph"/>
        <w:numPr>
          <w:ilvl w:val="0"/>
          <w:numId w:val="28"/>
        </w:numPr>
        <w:jc w:val="both"/>
        <w:rPr>
          <w:rFonts w:ascii="Times New Roman" w:hAnsi="Times New Roman" w:cs="Times New Roman"/>
          <w:sz w:val="24"/>
          <w:szCs w:val="24"/>
        </w:rPr>
      </w:pPr>
      <w:r w:rsidRPr="00334C28">
        <w:rPr>
          <w:rFonts w:ascii="Times New Roman" w:hAnsi="Times New Roman" w:cs="Times New Roman"/>
          <w:sz w:val="24"/>
          <w:szCs w:val="24"/>
        </w:rPr>
        <w:t>Visit to the site must be made on preliminary assessment of the project has been carried out and the provisional method and sequence of construction is established during the site visit an opportunity must be used to examine the general locality and to establish the extent of other building works in the area. Visits should also be made to local labour agencies and suppliers in the area.</w:t>
      </w:r>
    </w:p>
    <w:p w:rsidR="00CC523D" w:rsidRPr="00334C28" w:rsidRDefault="00CC523D" w:rsidP="00CC523D">
      <w:pPr>
        <w:pStyle w:val="ListParagraph"/>
        <w:ind w:firstLine="0"/>
        <w:jc w:val="both"/>
        <w:rPr>
          <w:rFonts w:ascii="Times New Roman" w:hAnsi="Times New Roman" w:cs="Times New Roman"/>
          <w:sz w:val="24"/>
          <w:szCs w:val="24"/>
        </w:rPr>
      </w:pPr>
    </w:p>
    <w:p w:rsidR="00CC523D" w:rsidRDefault="00CC523D" w:rsidP="00CC523D">
      <w:pPr>
        <w:pStyle w:val="ListParagraph"/>
        <w:numPr>
          <w:ilvl w:val="0"/>
          <w:numId w:val="28"/>
        </w:numPr>
        <w:jc w:val="both"/>
        <w:rPr>
          <w:rFonts w:ascii="Times New Roman" w:hAnsi="Times New Roman" w:cs="Times New Roman"/>
          <w:sz w:val="24"/>
          <w:szCs w:val="24"/>
        </w:rPr>
      </w:pPr>
      <w:r w:rsidRPr="00334C28">
        <w:rPr>
          <w:rFonts w:ascii="Times New Roman" w:hAnsi="Times New Roman" w:cs="Times New Roman"/>
          <w:sz w:val="24"/>
          <w:szCs w:val="24"/>
        </w:rPr>
        <w:t xml:space="preserve">The estimator may need to visit the consultants for the information needed in preparation of the tender. The information needed may be further drawings, site investigation report etc... </w:t>
      </w: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Default="00CC523D" w:rsidP="00CC523D">
      <w:pPr>
        <w:jc w:val="both"/>
        <w:rPr>
          <w:rFonts w:ascii="Times New Roman" w:hAnsi="Times New Roman" w:cs="Times New Roman"/>
          <w:b/>
          <w:sz w:val="28"/>
          <w:szCs w:val="28"/>
          <w:u w:val="dotted"/>
        </w:rPr>
      </w:pPr>
    </w:p>
    <w:p w:rsidR="00CC523D" w:rsidRPr="007A19F6" w:rsidRDefault="00CC523D" w:rsidP="00CC523D">
      <w:pPr>
        <w:jc w:val="both"/>
        <w:rPr>
          <w:rFonts w:ascii="Times New Roman" w:hAnsi="Times New Roman" w:cs="Times New Roman"/>
          <w:b/>
          <w:sz w:val="26"/>
          <w:szCs w:val="26"/>
          <w:u w:val="dotted"/>
        </w:rPr>
      </w:pPr>
      <w:r w:rsidRPr="007A19F6">
        <w:rPr>
          <w:rFonts w:ascii="Times New Roman" w:hAnsi="Times New Roman" w:cs="Times New Roman"/>
          <w:b/>
          <w:sz w:val="26"/>
          <w:szCs w:val="26"/>
        </w:rPr>
        <w:lastRenderedPageBreak/>
        <w:t xml:space="preserve">3.2 </w:t>
      </w:r>
      <w:r>
        <w:rPr>
          <w:rFonts w:ascii="Times New Roman" w:hAnsi="Times New Roman" w:cs="Times New Roman"/>
          <w:b/>
          <w:sz w:val="26"/>
          <w:szCs w:val="26"/>
        </w:rPr>
        <w:t>(a</w:t>
      </w:r>
      <w:r w:rsidRPr="007A19F6">
        <w:rPr>
          <w:rFonts w:ascii="Times New Roman" w:hAnsi="Times New Roman" w:cs="Times New Roman"/>
          <w:b/>
          <w:sz w:val="26"/>
          <w:szCs w:val="26"/>
        </w:rPr>
        <w:t xml:space="preserve">) </w:t>
      </w:r>
      <w:r w:rsidRPr="007A19F6">
        <w:rPr>
          <w:rFonts w:ascii="Times New Roman" w:hAnsi="Times New Roman" w:cs="Times New Roman"/>
          <w:b/>
          <w:sz w:val="26"/>
          <w:szCs w:val="26"/>
          <w:u w:val="dotted"/>
        </w:rPr>
        <w:t>Method of Preparation of a Tender for Submission</w:t>
      </w:r>
    </w:p>
    <w:p w:rsidR="00CC523D" w:rsidRPr="00383C43" w:rsidRDefault="00CC523D" w:rsidP="00CC523D">
      <w:pPr>
        <w:jc w:val="both"/>
        <w:rPr>
          <w:rFonts w:ascii="Times New Roman" w:eastAsia="Times New Roman" w:hAnsi="Times New Roman" w:cs="Times New Roman"/>
          <w:b/>
          <w:bCs/>
          <w:color w:val="000000"/>
          <w:sz w:val="26"/>
          <w:szCs w:val="26"/>
          <w:u w:val="dotted"/>
        </w:rPr>
      </w:pPr>
      <w:r w:rsidRPr="00383C43">
        <w:rPr>
          <w:rFonts w:ascii="Times New Roman" w:eastAsia="Times New Roman" w:hAnsi="Times New Roman" w:cs="Times New Roman"/>
          <w:b/>
          <w:bCs/>
          <w:color w:val="000000"/>
          <w:sz w:val="26"/>
          <w:szCs w:val="26"/>
          <w:u w:val="dotted"/>
        </w:rPr>
        <w:t>Tender Program:</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 xml:space="preserve">The tender programmed is a vital document for the construction if the contract is secured this program represents the contractor’s intentions at the same time of tender upon which the pricing of the work was based. </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The contractor will not be required to submit a program with his tender, but may be required to conform by signing the form of tender that all the works will be executed in accordance with the commencement and completion date stated. However good estimating practice dictate that the contractor must prepare a tender program to,</w:t>
      </w:r>
    </w:p>
    <w:p w:rsidR="00CC523D" w:rsidRPr="00383C43" w:rsidRDefault="00CC523D" w:rsidP="00CC523D">
      <w:pPr>
        <w:pStyle w:val="ListParagraph"/>
        <w:numPr>
          <w:ilvl w:val="0"/>
          <w:numId w:val="31"/>
        </w:numPr>
        <w:jc w:val="both"/>
        <w:rPr>
          <w:rFonts w:ascii="Times New Roman" w:eastAsia="Times New Roman" w:hAnsi="Times New Roman" w:cs="Times New Roman"/>
          <w:sz w:val="24"/>
          <w:szCs w:val="24"/>
        </w:rPr>
      </w:pPr>
      <w:r w:rsidRPr="00383C43">
        <w:rPr>
          <w:rFonts w:ascii="Times New Roman" w:eastAsia="Times New Roman" w:hAnsi="Times New Roman" w:cs="Times New Roman"/>
          <w:sz w:val="24"/>
          <w:szCs w:val="24"/>
        </w:rPr>
        <w:t>Verify that the date given for completion is possible</w:t>
      </w:r>
    </w:p>
    <w:p w:rsidR="00CC523D" w:rsidRPr="00383C43" w:rsidRDefault="00CC523D" w:rsidP="00CC523D">
      <w:pPr>
        <w:pStyle w:val="ListParagraph"/>
        <w:numPr>
          <w:ilvl w:val="0"/>
          <w:numId w:val="31"/>
        </w:numPr>
        <w:jc w:val="both"/>
        <w:rPr>
          <w:rFonts w:ascii="Times New Roman" w:eastAsia="Times New Roman" w:hAnsi="Times New Roman" w:cs="Times New Roman"/>
          <w:sz w:val="24"/>
          <w:szCs w:val="24"/>
        </w:rPr>
      </w:pPr>
      <w:r w:rsidRPr="00383C43">
        <w:rPr>
          <w:rFonts w:ascii="Times New Roman" w:eastAsia="Times New Roman" w:hAnsi="Times New Roman" w:cs="Times New Roman"/>
          <w:sz w:val="24"/>
          <w:szCs w:val="24"/>
        </w:rPr>
        <w:t>Maximize the efficiency of the resources.</w:t>
      </w:r>
    </w:p>
    <w:p w:rsidR="00CC523D" w:rsidRPr="00383C43" w:rsidRDefault="00CC523D" w:rsidP="00CC523D">
      <w:pPr>
        <w:pStyle w:val="ListParagraph"/>
        <w:numPr>
          <w:ilvl w:val="0"/>
          <w:numId w:val="31"/>
        </w:numPr>
        <w:jc w:val="both"/>
        <w:rPr>
          <w:rFonts w:ascii="Times New Roman" w:eastAsia="Times New Roman" w:hAnsi="Times New Roman" w:cs="Times New Roman"/>
          <w:sz w:val="24"/>
          <w:szCs w:val="24"/>
        </w:rPr>
      </w:pPr>
      <w:r w:rsidRPr="00383C43">
        <w:rPr>
          <w:rFonts w:ascii="Times New Roman" w:eastAsia="Times New Roman" w:hAnsi="Times New Roman" w:cs="Times New Roman"/>
          <w:sz w:val="24"/>
          <w:szCs w:val="24"/>
        </w:rPr>
        <w:t>Price the time related element in particular staff and site commendation, temporary works and general plant.</w:t>
      </w:r>
    </w:p>
    <w:p w:rsidR="00CC523D" w:rsidRDefault="00CC523D" w:rsidP="00CC523D">
      <w:pPr>
        <w:pStyle w:val="ListParagraph"/>
        <w:numPr>
          <w:ilvl w:val="0"/>
          <w:numId w:val="31"/>
        </w:numPr>
        <w:jc w:val="both"/>
        <w:rPr>
          <w:rFonts w:ascii="Times New Roman" w:eastAsia="Times New Roman" w:hAnsi="Times New Roman" w:cs="Times New Roman"/>
          <w:sz w:val="24"/>
          <w:szCs w:val="24"/>
        </w:rPr>
      </w:pPr>
      <w:r w:rsidRPr="00383C43">
        <w:rPr>
          <w:rFonts w:ascii="Times New Roman" w:eastAsia="Times New Roman" w:hAnsi="Times New Roman" w:cs="Times New Roman"/>
          <w:sz w:val="24"/>
          <w:szCs w:val="24"/>
        </w:rPr>
        <w:t xml:space="preserve">Establish the method and sequence of working. </w:t>
      </w:r>
    </w:p>
    <w:p w:rsidR="00CC523D" w:rsidRPr="00383C43" w:rsidRDefault="00CC523D" w:rsidP="00CC523D">
      <w:pPr>
        <w:pStyle w:val="ListParagraph"/>
        <w:ind w:firstLine="0"/>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Before the submission of the tender there are some activities which are done by the Management and estimator as follows.</w:t>
      </w:r>
    </w:p>
    <w:p w:rsidR="00CC523D" w:rsidRPr="00636E07" w:rsidRDefault="00CC523D" w:rsidP="00CC523D">
      <w:pPr>
        <w:jc w:val="both"/>
        <w:rPr>
          <w:rFonts w:ascii="Times New Roman" w:hAnsi="Times New Roman" w:cs="Times New Roman"/>
          <w:b/>
          <w:sz w:val="26"/>
          <w:szCs w:val="26"/>
          <w:u w:val="dotted"/>
        </w:rPr>
      </w:pPr>
      <w:bookmarkStart w:id="9" w:name="_Toc242512060"/>
      <w:r w:rsidRPr="00636E07">
        <w:rPr>
          <w:rFonts w:ascii="Times New Roman" w:hAnsi="Times New Roman" w:cs="Times New Roman"/>
          <w:b/>
          <w:sz w:val="26"/>
          <w:szCs w:val="26"/>
          <w:u w:val="dotted"/>
        </w:rPr>
        <w:t>Composition of Net Unit Rates</w:t>
      </w:r>
      <w:bookmarkEnd w:id="9"/>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t>During tendering procedure while composition of net unit rate for an item of work is built up in three stages.</w:t>
      </w:r>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b/>
          <w:sz w:val="24"/>
          <w:szCs w:val="24"/>
        </w:rPr>
        <w:t>Stage 01</w:t>
      </w:r>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t>The establishments of all in rates for the Items that will be incorporated include:</w:t>
      </w:r>
    </w:p>
    <w:p w:rsidR="00CC523D" w:rsidRPr="00636E07" w:rsidRDefault="00CC523D" w:rsidP="00CC523D">
      <w:pPr>
        <w:pStyle w:val="ListParagraph"/>
        <w:numPr>
          <w:ilvl w:val="0"/>
          <w:numId w:val="38"/>
        </w:numPr>
        <w:jc w:val="both"/>
        <w:rPr>
          <w:rFonts w:ascii="Times New Roman" w:hAnsi="Times New Roman" w:cs="Times New Roman"/>
          <w:sz w:val="24"/>
          <w:szCs w:val="24"/>
        </w:rPr>
      </w:pPr>
      <w:r w:rsidRPr="00636E07">
        <w:rPr>
          <w:rFonts w:ascii="Times New Roman" w:hAnsi="Times New Roman" w:cs="Times New Roman"/>
          <w:sz w:val="24"/>
          <w:szCs w:val="24"/>
        </w:rPr>
        <w:t>A rate per hour for the employment of labour. Different rates will be established for the different categories of labour that will be used on a project</w:t>
      </w:r>
    </w:p>
    <w:p w:rsidR="00CC523D" w:rsidRPr="00636E07" w:rsidRDefault="00CC523D" w:rsidP="00CC523D">
      <w:pPr>
        <w:pStyle w:val="ListParagraph"/>
        <w:numPr>
          <w:ilvl w:val="0"/>
          <w:numId w:val="38"/>
        </w:numPr>
        <w:jc w:val="both"/>
        <w:rPr>
          <w:rFonts w:ascii="Times New Roman" w:hAnsi="Times New Roman" w:cs="Times New Roman"/>
          <w:sz w:val="24"/>
          <w:szCs w:val="24"/>
        </w:rPr>
      </w:pPr>
      <w:r w:rsidRPr="00636E07">
        <w:rPr>
          <w:rFonts w:ascii="Times New Roman" w:hAnsi="Times New Roman" w:cs="Times New Roman"/>
          <w:sz w:val="24"/>
          <w:szCs w:val="24"/>
        </w:rPr>
        <w:t>An operating rate per hour for an item of plant. This is for plant supplied with or without an operator and the rates are established from the contractors own data or from quotations received from plant hire companies.</w:t>
      </w:r>
    </w:p>
    <w:p w:rsidR="00CC523D" w:rsidRDefault="00CC523D" w:rsidP="00CC523D">
      <w:pPr>
        <w:pStyle w:val="ListParagraph"/>
        <w:numPr>
          <w:ilvl w:val="0"/>
          <w:numId w:val="38"/>
        </w:numPr>
        <w:jc w:val="both"/>
        <w:rPr>
          <w:rFonts w:ascii="Times New Roman" w:hAnsi="Times New Roman" w:cs="Times New Roman"/>
          <w:sz w:val="24"/>
          <w:szCs w:val="24"/>
        </w:rPr>
      </w:pPr>
      <w:r w:rsidRPr="00636E07">
        <w:rPr>
          <w:rFonts w:ascii="Times New Roman" w:hAnsi="Times New Roman" w:cs="Times New Roman"/>
          <w:sz w:val="24"/>
          <w:szCs w:val="24"/>
        </w:rPr>
        <w:t>A cost per unit of material delivered and unloaded at the site. This involves comparison of the various quotation received for materials and selection of one of these for use in the estimate.</w:t>
      </w:r>
    </w:p>
    <w:p w:rsidR="00CC523D" w:rsidRPr="00636E07" w:rsidRDefault="00CC523D" w:rsidP="00CC523D">
      <w:pPr>
        <w:pStyle w:val="ListParagraph"/>
        <w:ind w:firstLine="0"/>
        <w:jc w:val="both"/>
        <w:rPr>
          <w:rFonts w:ascii="Times New Roman" w:hAnsi="Times New Roman" w:cs="Times New Roman"/>
          <w:sz w:val="24"/>
          <w:szCs w:val="24"/>
        </w:rPr>
      </w:pPr>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t>The cost of labour and some plant items are established after the visits to the site and consultants. It is also necessary to complete the tender programme and method statement before finalizing these prices.</w:t>
      </w:r>
    </w:p>
    <w:p w:rsidR="00CC523D" w:rsidRDefault="00CC523D" w:rsidP="00CC523D">
      <w:pPr>
        <w:jc w:val="both"/>
        <w:rPr>
          <w:rFonts w:ascii="Times New Roman" w:hAnsi="Times New Roman" w:cs="Times New Roman"/>
          <w:b/>
          <w:sz w:val="24"/>
          <w:szCs w:val="24"/>
        </w:rPr>
      </w:pPr>
    </w:p>
    <w:p w:rsidR="00CC523D" w:rsidRPr="00636E07" w:rsidRDefault="00CC523D" w:rsidP="00CC523D">
      <w:pPr>
        <w:jc w:val="both"/>
        <w:rPr>
          <w:rFonts w:ascii="Times New Roman" w:hAnsi="Times New Roman" w:cs="Times New Roman"/>
          <w:b/>
          <w:sz w:val="24"/>
          <w:szCs w:val="24"/>
        </w:rPr>
      </w:pPr>
      <w:r w:rsidRPr="00636E07">
        <w:rPr>
          <w:rFonts w:ascii="Times New Roman" w:hAnsi="Times New Roman" w:cs="Times New Roman"/>
          <w:b/>
          <w:sz w:val="24"/>
          <w:szCs w:val="24"/>
        </w:rPr>
        <w:lastRenderedPageBreak/>
        <w:t>Stage 02</w:t>
      </w:r>
    </w:p>
    <w:p w:rsidR="00CC523D" w:rsidRDefault="00CC523D" w:rsidP="00CC523D">
      <w:pPr>
        <w:pStyle w:val="ListParagraph"/>
        <w:numPr>
          <w:ilvl w:val="0"/>
          <w:numId w:val="39"/>
        </w:numPr>
        <w:jc w:val="both"/>
        <w:rPr>
          <w:rFonts w:ascii="Times New Roman" w:hAnsi="Times New Roman" w:cs="Times New Roman"/>
          <w:sz w:val="24"/>
          <w:szCs w:val="24"/>
        </w:rPr>
      </w:pPr>
      <w:r w:rsidRPr="00636E07">
        <w:rPr>
          <w:rFonts w:ascii="Times New Roman" w:hAnsi="Times New Roman" w:cs="Times New Roman"/>
          <w:sz w:val="24"/>
          <w:szCs w:val="24"/>
        </w:rPr>
        <w:t>The selection of methods and production standard from the contractor’s data bank or other sources. These standards are used in conjunction with the all in rates calculated in stage one to calculate net unit rates which are set against the items in the bills of quantity. Alternatively rates received from sub contractors are used.</w:t>
      </w:r>
    </w:p>
    <w:p w:rsidR="00CC523D" w:rsidRPr="00636E07" w:rsidRDefault="00CC523D" w:rsidP="00CC523D">
      <w:pPr>
        <w:pStyle w:val="ListParagraph"/>
        <w:ind w:firstLine="0"/>
        <w:jc w:val="both"/>
        <w:rPr>
          <w:rFonts w:ascii="Times New Roman" w:hAnsi="Times New Roman" w:cs="Times New Roman"/>
          <w:sz w:val="24"/>
          <w:szCs w:val="24"/>
        </w:rPr>
      </w:pPr>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b/>
          <w:sz w:val="24"/>
          <w:szCs w:val="24"/>
        </w:rPr>
        <w:t>Stage 03</w:t>
      </w:r>
    </w:p>
    <w:p w:rsidR="00CC523D" w:rsidRPr="00636E07" w:rsidRDefault="00CC523D" w:rsidP="00CC523D">
      <w:pPr>
        <w:pStyle w:val="ListParagraph"/>
        <w:numPr>
          <w:ilvl w:val="0"/>
          <w:numId w:val="39"/>
        </w:numPr>
        <w:jc w:val="both"/>
        <w:rPr>
          <w:rFonts w:ascii="Times New Roman" w:hAnsi="Times New Roman" w:cs="Times New Roman"/>
          <w:b/>
          <w:sz w:val="24"/>
          <w:szCs w:val="24"/>
        </w:rPr>
      </w:pPr>
      <w:r w:rsidRPr="00636E07">
        <w:rPr>
          <w:rFonts w:ascii="Times New Roman" w:hAnsi="Times New Roman" w:cs="Times New Roman"/>
          <w:sz w:val="24"/>
          <w:szCs w:val="24"/>
        </w:rPr>
        <w:t>The incorporation of rates from specialist rate contractors including those offering ‘labour only’ services either producing the whole or part of a rate.</w:t>
      </w:r>
    </w:p>
    <w:p w:rsidR="00CC523D" w:rsidRPr="00636E07" w:rsidRDefault="00CC523D" w:rsidP="00CC523D">
      <w:pPr>
        <w:pStyle w:val="ListParagraph"/>
        <w:ind w:firstLine="0"/>
        <w:jc w:val="both"/>
        <w:rPr>
          <w:rFonts w:ascii="Times New Roman" w:hAnsi="Times New Roman" w:cs="Times New Roman"/>
          <w:b/>
          <w:sz w:val="24"/>
          <w:szCs w:val="24"/>
        </w:rPr>
      </w:pPr>
    </w:p>
    <w:p w:rsidR="00CC523D" w:rsidRPr="00636E07" w:rsidRDefault="00CC523D" w:rsidP="00CC523D">
      <w:pPr>
        <w:jc w:val="both"/>
        <w:rPr>
          <w:rFonts w:ascii="Times New Roman" w:hAnsi="Times New Roman" w:cs="Times New Roman"/>
          <w:b/>
          <w:sz w:val="26"/>
          <w:szCs w:val="26"/>
          <w:u w:val="dotted"/>
        </w:rPr>
      </w:pPr>
      <w:bookmarkStart w:id="10" w:name="_Toc242512061"/>
      <w:r w:rsidRPr="00636E07">
        <w:rPr>
          <w:rFonts w:ascii="Times New Roman" w:hAnsi="Times New Roman" w:cs="Times New Roman"/>
          <w:b/>
          <w:sz w:val="26"/>
          <w:szCs w:val="26"/>
          <w:u w:val="dotted"/>
        </w:rPr>
        <w:t>Calculation of Net Unit Rates</w:t>
      </w:r>
      <w:bookmarkEnd w:id="10"/>
    </w:p>
    <w:p w:rsidR="00CC523D" w:rsidRPr="00636E07" w:rsidRDefault="00CC523D" w:rsidP="00CC523D">
      <w:pPr>
        <w:jc w:val="both"/>
        <w:rPr>
          <w:rFonts w:ascii="Times New Roman" w:hAnsi="Times New Roman" w:cs="Times New Roman"/>
          <w:b/>
          <w:sz w:val="24"/>
          <w:szCs w:val="24"/>
        </w:rPr>
      </w:pPr>
      <w:r w:rsidRPr="00636E07">
        <w:rPr>
          <w:rFonts w:ascii="Times New Roman" w:hAnsi="Times New Roman" w:cs="Times New Roman"/>
          <w:sz w:val="24"/>
          <w:szCs w:val="24"/>
        </w:rPr>
        <w:t>Contractors can measured net unit rate means excluding profits and overheads which can be shown later once it is inserted as a lump sum on the general summary page of the bills or while calculating unit rates for inclusion in the bill of quantity, consideration must be given to the factors which can influence the cost of the work.</w:t>
      </w:r>
      <w:r w:rsidRPr="00636E07">
        <w:rPr>
          <w:rFonts w:ascii="Times New Roman" w:hAnsi="Times New Roman" w:cs="Times New Roman"/>
          <w:b/>
          <w:sz w:val="24"/>
          <w:szCs w:val="24"/>
        </w:rPr>
        <w:t xml:space="preserve"> </w:t>
      </w:r>
    </w:p>
    <w:p w:rsidR="00CC523D" w:rsidRPr="00636E07" w:rsidRDefault="00CC523D" w:rsidP="00CC523D">
      <w:pPr>
        <w:jc w:val="both"/>
        <w:rPr>
          <w:rFonts w:ascii="Times New Roman" w:hAnsi="Times New Roman" w:cs="Times New Roman"/>
          <w:b/>
          <w:sz w:val="24"/>
          <w:szCs w:val="24"/>
        </w:rPr>
      </w:pPr>
      <w:r w:rsidRPr="00636E07">
        <w:rPr>
          <w:rFonts w:ascii="Times New Roman" w:hAnsi="Times New Roman" w:cs="Times New Roman"/>
          <w:b/>
          <w:sz w:val="24"/>
          <w:szCs w:val="24"/>
        </w:rPr>
        <w:t xml:space="preserve">Prime Cost Sums   </w:t>
      </w:r>
    </w:p>
    <w:p w:rsidR="00CC523D" w:rsidRPr="00636E07" w:rsidRDefault="00CC523D" w:rsidP="00CC523D">
      <w:pPr>
        <w:jc w:val="both"/>
        <w:rPr>
          <w:rFonts w:ascii="Times New Roman" w:hAnsi="Times New Roman" w:cs="Times New Roman"/>
          <w:b/>
          <w:sz w:val="24"/>
          <w:szCs w:val="24"/>
        </w:rPr>
      </w:pPr>
      <w:r w:rsidRPr="00636E07">
        <w:rPr>
          <w:rFonts w:ascii="Times New Roman" w:hAnsi="Times New Roman" w:cs="Times New Roman"/>
          <w:b/>
          <w:sz w:val="24"/>
          <w:szCs w:val="24"/>
        </w:rPr>
        <w:t>Nominated Suppliers and Nominated Subcontractors</w:t>
      </w:r>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t>Standard methods of measurement state that the costs of materials from nominated suppliers and nominated subcontractors are to be identified in the tender documents as prime cost sums. A separate item in SMM7 (A51) and (A52) is also given for the contractor to add his profit.</w:t>
      </w:r>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t>There is a right of objection to a particular nominated subcontractor because it would be contrary to contract law if a party is forced into a contract unwillingly.</w:t>
      </w:r>
    </w:p>
    <w:p w:rsidR="00CC523D" w:rsidRPr="00636E07" w:rsidRDefault="00CC523D" w:rsidP="00CC523D">
      <w:pPr>
        <w:jc w:val="both"/>
        <w:rPr>
          <w:rFonts w:ascii="Times New Roman" w:hAnsi="Times New Roman" w:cs="Times New Roman"/>
          <w:b/>
          <w:sz w:val="24"/>
          <w:szCs w:val="24"/>
        </w:rPr>
      </w:pPr>
      <w:bookmarkStart w:id="11" w:name="_Toc242512062"/>
      <w:r w:rsidRPr="00636E07">
        <w:rPr>
          <w:rFonts w:ascii="Times New Roman" w:hAnsi="Times New Roman" w:cs="Times New Roman"/>
          <w:b/>
          <w:sz w:val="24"/>
          <w:szCs w:val="24"/>
        </w:rPr>
        <w:t>Attendance</w:t>
      </w:r>
      <w:bookmarkEnd w:id="11"/>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t xml:space="preserve">Attendance is define as the labour, plant, materials or other facilities provided by the main contractor for the benefit of the subcontractor and for which the subcontractor normally bears no cost. </w:t>
      </w:r>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t>The estimator must decide how to price general attendance and special attendance relating to nominated subcontractor. The attendances may be priced in the project overheads schedules or on the schedule of prime cost sums and attendances form.</w:t>
      </w:r>
    </w:p>
    <w:p w:rsidR="00CC523D" w:rsidRPr="00636E07" w:rsidRDefault="00CC523D" w:rsidP="00CC523D">
      <w:pPr>
        <w:jc w:val="both"/>
        <w:rPr>
          <w:rFonts w:ascii="Times New Roman" w:hAnsi="Times New Roman" w:cs="Times New Roman"/>
          <w:b/>
          <w:sz w:val="24"/>
          <w:szCs w:val="24"/>
        </w:rPr>
      </w:pPr>
      <w:bookmarkStart w:id="12" w:name="_Toc242512063"/>
      <w:r w:rsidRPr="00636E07">
        <w:rPr>
          <w:rFonts w:ascii="Times New Roman" w:hAnsi="Times New Roman" w:cs="Times New Roman"/>
          <w:b/>
          <w:sz w:val="24"/>
          <w:szCs w:val="24"/>
        </w:rPr>
        <w:t>Provisional Sums</w:t>
      </w:r>
      <w:bookmarkEnd w:id="12"/>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t>The provisional sums are included in bills of quantity for items of work which cannot be fully described or measured in accordance with the rules of method of measurement at the time of tender.</w:t>
      </w:r>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lastRenderedPageBreak/>
        <w:t>There are three types of provisional sum:</w:t>
      </w:r>
    </w:p>
    <w:p w:rsidR="00CC523D" w:rsidRPr="00636E07" w:rsidRDefault="00CC523D" w:rsidP="00CC523D">
      <w:pPr>
        <w:pStyle w:val="ListParagraph"/>
        <w:numPr>
          <w:ilvl w:val="0"/>
          <w:numId w:val="40"/>
        </w:numPr>
        <w:jc w:val="both"/>
        <w:rPr>
          <w:rFonts w:ascii="Times New Roman" w:hAnsi="Times New Roman" w:cs="Times New Roman"/>
          <w:sz w:val="24"/>
          <w:szCs w:val="24"/>
        </w:rPr>
      </w:pPr>
      <w:r w:rsidRPr="00636E07">
        <w:rPr>
          <w:rFonts w:ascii="Times New Roman" w:hAnsi="Times New Roman" w:cs="Times New Roman"/>
          <w:sz w:val="24"/>
          <w:szCs w:val="24"/>
        </w:rPr>
        <w:t xml:space="preserve">Provisional sum for defined work </w:t>
      </w:r>
    </w:p>
    <w:p w:rsidR="00CC523D" w:rsidRPr="00636E07" w:rsidRDefault="00CC523D" w:rsidP="00CC523D">
      <w:pPr>
        <w:pStyle w:val="ListParagraph"/>
        <w:numPr>
          <w:ilvl w:val="0"/>
          <w:numId w:val="40"/>
        </w:numPr>
        <w:jc w:val="both"/>
        <w:rPr>
          <w:rFonts w:ascii="Times New Roman" w:hAnsi="Times New Roman" w:cs="Times New Roman"/>
          <w:sz w:val="24"/>
          <w:szCs w:val="24"/>
        </w:rPr>
      </w:pPr>
      <w:r w:rsidRPr="00636E07">
        <w:rPr>
          <w:rFonts w:ascii="Times New Roman" w:hAnsi="Times New Roman" w:cs="Times New Roman"/>
          <w:sz w:val="24"/>
          <w:szCs w:val="24"/>
        </w:rPr>
        <w:t>Provisional sum for undefined work</w:t>
      </w:r>
    </w:p>
    <w:p w:rsidR="00CC523D" w:rsidRPr="00636E07" w:rsidRDefault="00CC523D" w:rsidP="00CC523D">
      <w:pPr>
        <w:pStyle w:val="ListParagraph"/>
        <w:numPr>
          <w:ilvl w:val="0"/>
          <w:numId w:val="40"/>
        </w:numPr>
        <w:jc w:val="both"/>
        <w:rPr>
          <w:rFonts w:ascii="Times New Roman" w:hAnsi="Times New Roman" w:cs="Times New Roman"/>
          <w:b/>
          <w:sz w:val="24"/>
          <w:szCs w:val="24"/>
        </w:rPr>
      </w:pPr>
      <w:r w:rsidRPr="00636E07">
        <w:rPr>
          <w:rFonts w:ascii="Times New Roman" w:hAnsi="Times New Roman" w:cs="Times New Roman"/>
          <w:sz w:val="24"/>
          <w:szCs w:val="24"/>
        </w:rPr>
        <w:t>Provisional sum for works by statutory authorities</w:t>
      </w:r>
    </w:p>
    <w:p w:rsidR="00CC523D" w:rsidRPr="00636E07" w:rsidRDefault="00CC523D" w:rsidP="00CC523D">
      <w:pPr>
        <w:pStyle w:val="ListParagraph"/>
        <w:ind w:firstLine="0"/>
        <w:jc w:val="both"/>
        <w:rPr>
          <w:rFonts w:ascii="Times New Roman" w:hAnsi="Times New Roman" w:cs="Times New Roman"/>
          <w:b/>
          <w:sz w:val="24"/>
          <w:szCs w:val="24"/>
        </w:rPr>
      </w:pPr>
    </w:p>
    <w:p w:rsidR="00CC523D" w:rsidRPr="00636E07" w:rsidRDefault="00CC523D" w:rsidP="00CC523D">
      <w:pPr>
        <w:jc w:val="both"/>
        <w:rPr>
          <w:rFonts w:ascii="Times New Roman" w:hAnsi="Times New Roman" w:cs="Times New Roman"/>
          <w:b/>
          <w:sz w:val="24"/>
          <w:szCs w:val="24"/>
        </w:rPr>
      </w:pPr>
      <w:r w:rsidRPr="00636E07">
        <w:rPr>
          <w:rFonts w:ascii="Times New Roman" w:hAnsi="Times New Roman" w:cs="Times New Roman"/>
          <w:sz w:val="24"/>
          <w:szCs w:val="24"/>
        </w:rPr>
        <w:t>The contactor must make due allowance for the programming, planning and pricing preliminaries</w:t>
      </w:r>
    </w:p>
    <w:p w:rsidR="00CC523D" w:rsidRPr="00636E07" w:rsidRDefault="00CC523D" w:rsidP="00CC523D">
      <w:pPr>
        <w:jc w:val="both"/>
        <w:rPr>
          <w:rFonts w:ascii="Times New Roman" w:hAnsi="Times New Roman" w:cs="Times New Roman"/>
          <w:b/>
          <w:sz w:val="24"/>
          <w:szCs w:val="24"/>
        </w:rPr>
      </w:pPr>
      <w:r w:rsidRPr="00636E07">
        <w:rPr>
          <w:rFonts w:ascii="Times New Roman" w:hAnsi="Times New Roman" w:cs="Times New Roman"/>
          <w:b/>
          <w:sz w:val="24"/>
          <w:szCs w:val="24"/>
        </w:rPr>
        <w:t>Dayworks</w:t>
      </w:r>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t xml:space="preserve">Contractors must understand the circumstances in which varied or additional work will be valued on a daywork basis. It normally occurs where variations cannot be valued by measurement using bill rates or comparable rates, nor by negotiation before an instruction is issued. </w:t>
      </w:r>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t>The prime cost of dayworks can be defined in many ways and care must be exercised in reading the definition in the tender documents</w:t>
      </w:r>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t>As day works are calculated inclusive of an allowance for overheads and profit they should like provisional sum added in to a final summary after the application of overheads and profit.</w:t>
      </w:r>
    </w:p>
    <w:p w:rsidR="00CC523D" w:rsidRPr="00383C43" w:rsidRDefault="00CC523D" w:rsidP="00CC523D">
      <w:pPr>
        <w:jc w:val="both"/>
        <w:rPr>
          <w:rFonts w:ascii="Times New Roman" w:eastAsia="Times New Roman" w:hAnsi="Times New Roman" w:cs="Times New Roman"/>
          <w:b/>
          <w:sz w:val="26"/>
          <w:szCs w:val="26"/>
          <w:u w:val="dotted"/>
        </w:rPr>
      </w:pPr>
      <w:r w:rsidRPr="00383C43">
        <w:rPr>
          <w:rFonts w:ascii="Times New Roman" w:eastAsia="Times New Roman" w:hAnsi="Times New Roman" w:cs="Times New Roman"/>
          <w:b/>
          <w:sz w:val="26"/>
          <w:szCs w:val="26"/>
          <w:u w:val="dotted"/>
        </w:rPr>
        <w:t>Completing Cost Estimates:</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All net unit rates have been completed and allowance is calculated. These totals are mainly labour, material, plant and domestic sub contractors.</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The extension of bill rates to totals and summaries are carried out to reduce the errors and to put various sub totals relating it elements of the work as necessary.</w:t>
      </w:r>
    </w:p>
    <w:p w:rsidR="00CC523D" w:rsidRPr="00636E07" w:rsidRDefault="00CC523D" w:rsidP="00CC523D">
      <w:pPr>
        <w:jc w:val="both"/>
        <w:rPr>
          <w:rFonts w:ascii="Times New Roman" w:hAnsi="Times New Roman" w:cs="Times New Roman"/>
          <w:b/>
          <w:sz w:val="26"/>
          <w:szCs w:val="26"/>
          <w:u w:val="dotted"/>
        </w:rPr>
      </w:pPr>
      <w:bookmarkStart w:id="13" w:name="_Toc242512065"/>
      <w:bookmarkStart w:id="14" w:name="_Toc242512066"/>
      <w:r w:rsidRPr="00636E07">
        <w:rPr>
          <w:rFonts w:ascii="Times New Roman" w:hAnsi="Times New Roman" w:cs="Times New Roman"/>
          <w:b/>
          <w:sz w:val="26"/>
          <w:szCs w:val="26"/>
          <w:u w:val="dotted"/>
        </w:rPr>
        <w:t>Final Review</w:t>
      </w:r>
      <w:bookmarkEnd w:id="13"/>
      <w:r>
        <w:rPr>
          <w:rFonts w:ascii="Times New Roman" w:hAnsi="Times New Roman" w:cs="Times New Roman"/>
          <w:b/>
          <w:sz w:val="26"/>
          <w:szCs w:val="26"/>
          <w:u w:val="dotted"/>
        </w:rPr>
        <w:t>:</w:t>
      </w:r>
    </w:p>
    <w:p w:rsidR="00CC523D" w:rsidRPr="00636E07" w:rsidRDefault="00CC523D" w:rsidP="00CC523D">
      <w:pPr>
        <w:jc w:val="both"/>
        <w:rPr>
          <w:rFonts w:ascii="Times New Roman" w:hAnsi="Times New Roman" w:cs="Times New Roman"/>
          <w:sz w:val="24"/>
          <w:szCs w:val="24"/>
        </w:rPr>
      </w:pPr>
      <w:r w:rsidRPr="00636E07">
        <w:rPr>
          <w:rFonts w:ascii="Times New Roman" w:hAnsi="Times New Roman" w:cs="Times New Roman"/>
          <w:sz w:val="24"/>
          <w:szCs w:val="24"/>
        </w:rPr>
        <w:t>The final review of an estimate and its conversion to a tender is the responsibility of management and is a separate commercial function based upon the cost estimate and it’s supporting reports and documents.</w:t>
      </w:r>
    </w:p>
    <w:bookmarkEnd w:id="14"/>
    <w:p w:rsidR="00CC523D" w:rsidRDefault="00CC523D" w:rsidP="00CC523D">
      <w:pPr>
        <w:jc w:val="both"/>
        <w:rPr>
          <w:rFonts w:ascii="Times New Roman" w:hAnsi="Times New Roman" w:cs="Times New Roman"/>
          <w:color w:val="FF0000"/>
          <w:sz w:val="24"/>
          <w:szCs w:val="24"/>
        </w:rPr>
      </w:pPr>
    </w:p>
    <w:p w:rsidR="00CC523D" w:rsidRDefault="00CC523D" w:rsidP="00CC523D">
      <w:pPr>
        <w:jc w:val="both"/>
        <w:rPr>
          <w:rFonts w:ascii="Times New Roman" w:hAnsi="Times New Roman" w:cs="Times New Roman"/>
          <w:color w:val="FF0000"/>
          <w:sz w:val="24"/>
          <w:szCs w:val="24"/>
        </w:rPr>
      </w:pPr>
    </w:p>
    <w:p w:rsidR="00CC523D" w:rsidRDefault="00CC523D" w:rsidP="00CC523D">
      <w:pPr>
        <w:jc w:val="both"/>
        <w:rPr>
          <w:rFonts w:ascii="Times New Roman" w:hAnsi="Times New Roman" w:cs="Times New Roman"/>
          <w:color w:val="FF0000"/>
          <w:sz w:val="24"/>
          <w:szCs w:val="24"/>
        </w:rPr>
      </w:pPr>
    </w:p>
    <w:p w:rsidR="00CC523D" w:rsidRDefault="00CC523D" w:rsidP="00CC523D">
      <w:pPr>
        <w:jc w:val="both"/>
        <w:rPr>
          <w:rFonts w:ascii="Times New Roman" w:hAnsi="Times New Roman" w:cs="Times New Roman"/>
          <w:color w:val="FF0000"/>
          <w:sz w:val="24"/>
          <w:szCs w:val="24"/>
        </w:rPr>
      </w:pPr>
    </w:p>
    <w:p w:rsidR="00CC523D" w:rsidRPr="00E67490" w:rsidRDefault="00CC523D" w:rsidP="00CC523D">
      <w:pPr>
        <w:jc w:val="both"/>
        <w:rPr>
          <w:rFonts w:ascii="Times New Roman" w:hAnsi="Times New Roman" w:cs="Times New Roman"/>
          <w:color w:val="FF0000"/>
          <w:sz w:val="24"/>
          <w:szCs w:val="24"/>
        </w:rPr>
      </w:pPr>
    </w:p>
    <w:p w:rsidR="00CC523D" w:rsidRDefault="00CC523D" w:rsidP="00CC523D">
      <w:pPr>
        <w:jc w:val="both"/>
        <w:rPr>
          <w:rFonts w:ascii="Times New Roman" w:hAnsi="Times New Roman" w:cs="Times New Roman"/>
          <w:b/>
          <w:sz w:val="28"/>
          <w:szCs w:val="28"/>
          <w:u w:val="dotted"/>
        </w:rPr>
      </w:pPr>
      <w:r>
        <w:rPr>
          <w:rFonts w:ascii="Times New Roman" w:hAnsi="Times New Roman" w:cs="Times New Roman"/>
          <w:b/>
          <w:sz w:val="28"/>
          <w:szCs w:val="28"/>
          <w:u w:val="dotted"/>
        </w:rPr>
        <w:t xml:space="preserve">            </w:t>
      </w:r>
    </w:p>
    <w:p w:rsidR="00CC523D" w:rsidRDefault="00CC523D" w:rsidP="00CC523D">
      <w:pPr>
        <w:jc w:val="both"/>
        <w:rPr>
          <w:rFonts w:ascii="Times New Roman" w:hAnsi="Times New Roman" w:cs="Times New Roman"/>
          <w:b/>
          <w:sz w:val="26"/>
          <w:szCs w:val="26"/>
          <w:u w:val="dotted"/>
        </w:rPr>
      </w:pPr>
      <w:r>
        <w:rPr>
          <w:rFonts w:ascii="Times New Roman" w:hAnsi="Times New Roman" w:cs="Times New Roman"/>
          <w:b/>
          <w:sz w:val="26"/>
          <w:szCs w:val="26"/>
        </w:rPr>
        <w:lastRenderedPageBreak/>
        <w:t>3.2 (b</w:t>
      </w:r>
      <w:r w:rsidRPr="00F13FCA">
        <w:rPr>
          <w:rFonts w:ascii="Times New Roman" w:hAnsi="Times New Roman" w:cs="Times New Roman"/>
          <w:b/>
          <w:sz w:val="26"/>
          <w:szCs w:val="26"/>
        </w:rPr>
        <w:t xml:space="preserve">) </w:t>
      </w:r>
      <w:r w:rsidRPr="00F13FCA">
        <w:rPr>
          <w:rFonts w:ascii="Times New Roman" w:hAnsi="Times New Roman" w:cs="Times New Roman"/>
          <w:b/>
          <w:sz w:val="26"/>
          <w:szCs w:val="26"/>
          <w:u w:val="dotted"/>
        </w:rPr>
        <w:t>Conversion of an Estimate to a Tender</w:t>
      </w:r>
    </w:p>
    <w:p w:rsidR="00CC523D" w:rsidRPr="00A53866" w:rsidRDefault="00CC523D" w:rsidP="00CC523D">
      <w:pPr>
        <w:jc w:val="both"/>
        <w:rPr>
          <w:rFonts w:ascii="Times New Roman" w:hAnsi="Times New Roman" w:cs="Times New Roman"/>
          <w:sz w:val="24"/>
          <w:szCs w:val="24"/>
        </w:rPr>
      </w:pPr>
      <w:r w:rsidRPr="00A53866">
        <w:rPr>
          <w:rFonts w:ascii="Times New Roman" w:hAnsi="Times New Roman" w:cs="Times New Roman"/>
          <w:sz w:val="24"/>
          <w:szCs w:val="24"/>
        </w:rPr>
        <w:t>Final review of an estimate and its conversion to tender is the responsibility of the management and is a commercial function based upon the cost estimate and it’s supporting reports and document.</w:t>
      </w:r>
    </w:p>
    <w:p w:rsidR="00CC523D" w:rsidRPr="00A53866" w:rsidRDefault="00CC523D" w:rsidP="00CC523D">
      <w:pPr>
        <w:jc w:val="both"/>
        <w:rPr>
          <w:rFonts w:ascii="Times New Roman" w:hAnsi="Times New Roman" w:cs="Times New Roman"/>
          <w:sz w:val="24"/>
          <w:szCs w:val="24"/>
        </w:rPr>
      </w:pPr>
      <w:r w:rsidRPr="00A53866">
        <w:rPr>
          <w:rFonts w:ascii="Times New Roman" w:hAnsi="Times New Roman" w:cs="Times New Roman"/>
          <w:sz w:val="24"/>
          <w:szCs w:val="24"/>
        </w:rPr>
        <w:t>The accountability of the estimator should be limited to the proper preparation of the predictable cost of a project. It must be considered as responsibility is to secure for the company that is the responsibility of the management.</w:t>
      </w:r>
    </w:p>
    <w:p w:rsidR="00CC523D" w:rsidRPr="00383C43" w:rsidRDefault="00CC523D" w:rsidP="00CC523D">
      <w:pPr>
        <w:jc w:val="both"/>
        <w:rPr>
          <w:rFonts w:ascii="Times New Roman" w:eastAsia="Times New Roman" w:hAnsi="Times New Roman" w:cs="Times New Roman"/>
          <w:b/>
          <w:sz w:val="26"/>
          <w:szCs w:val="26"/>
          <w:u w:val="dotted"/>
        </w:rPr>
      </w:pPr>
      <w:r w:rsidRPr="00383C43">
        <w:rPr>
          <w:rFonts w:ascii="Times New Roman" w:eastAsia="Times New Roman" w:hAnsi="Times New Roman" w:cs="Times New Roman"/>
          <w:b/>
          <w:sz w:val="26"/>
          <w:szCs w:val="26"/>
          <w:u w:val="dotted"/>
        </w:rPr>
        <w:t>Final Review Adjustment:</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This is the last adjustment but when the recourses summaries of the company have been completed, it is not likable to change them because.</w:t>
      </w:r>
    </w:p>
    <w:p w:rsidR="00CC523D" w:rsidRPr="00383C43" w:rsidRDefault="00CC523D" w:rsidP="00CC523D">
      <w:pPr>
        <w:pStyle w:val="ListParagraph"/>
        <w:numPr>
          <w:ilvl w:val="0"/>
          <w:numId w:val="32"/>
        </w:numPr>
        <w:jc w:val="both"/>
        <w:rPr>
          <w:rFonts w:ascii="Times New Roman" w:eastAsia="Times New Roman" w:hAnsi="Times New Roman" w:cs="Times New Roman"/>
          <w:sz w:val="24"/>
          <w:szCs w:val="24"/>
        </w:rPr>
      </w:pPr>
      <w:r w:rsidRPr="00383C43">
        <w:rPr>
          <w:rFonts w:ascii="Times New Roman" w:eastAsia="Times New Roman" w:hAnsi="Times New Roman" w:cs="Times New Roman"/>
          <w:sz w:val="24"/>
          <w:szCs w:val="24"/>
        </w:rPr>
        <w:t>A tender could become confused and time is wasted by copying them again.</w:t>
      </w:r>
    </w:p>
    <w:p w:rsidR="00CC523D" w:rsidRPr="00383C43" w:rsidRDefault="00CC523D" w:rsidP="00CC523D">
      <w:pPr>
        <w:pStyle w:val="ListParagraph"/>
        <w:numPr>
          <w:ilvl w:val="0"/>
          <w:numId w:val="32"/>
        </w:numPr>
        <w:jc w:val="both"/>
        <w:rPr>
          <w:rFonts w:ascii="Times New Roman" w:eastAsia="Times New Roman" w:hAnsi="Times New Roman" w:cs="Times New Roman"/>
          <w:sz w:val="24"/>
          <w:szCs w:val="24"/>
        </w:rPr>
      </w:pPr>
      <w:r w:rsidRPr="00383C43">
        <w:rPr>
          <w:rFonts w:ascii="Times New Roman" w:eastAsia="Times New Roman" w:hAnsi="Times New Roman" w:cs="Times New Roman"/>
          <w:sz w:val="24"/>
          <w:szCs w:val="24"/>
        </w:rPr>
        <w:t>Mistakes are easily made when summaries are changed during the meeting.</w:t>
      </w:r>
    </w:p>
    <w:p w:rsidR="00CC523D" w:rsidRDefault="00CC523D" w:rsidP="00CC523D">
      <w:pPr>
        <w:pStyle w:val="ListParagraph"/>
        <w:numPr>
          <w:ilvl w:val="0"/>
          <w:numId w:val="32"/>
        </w:numPr>
        <w:jc w:val="both"/>
        <w:rPr>
          <w:rFonts w:ascii="Times New Roman" w:eastAsia="Times New Roman" w:hAnsi="Times New Roman" w:cs="Times New Roman"/>
          <w:sz w:val="24"/>
          <w:szCs w:val="24"/>
        </w:rPr>
      </w:pPr>
      <w:r w:rsidRPr="00383C43">
        <w:rPr>
          <w:rFonts w:ascii="Times New Roman" w:eastAsia="Times New Roman" w:hAnsi="Times New Roman" w:cs="Times New Roman"/>
          <w:sz w:val="24"/>
          <w:szCs w:val="24"/>
        </w:rPr>
        <w:t>The computer reports would no longer match the summary forms.</w:t>
      </w:r>
    </w:p>
    <w:p w:rsidR="00CC523D" w:rsidRDefault="00CC523D" w:rsidP="00CC523D">
      <w:pPr>
        <w:pStyle w:val="ListParagraph"/>
        <w:ind w:firstLine="0"/>
        <w:jc w:val="both"/>
        <w:rPr>
          <w:rFonts w:ascii="Times New Roman" w:eastAsia="Times New Roman" w:hAnsi="Times New Roman" w:cs="Times New Roman"/>
          <w:sz w:val="24"/>
          <w:szCs w:val="24"/>
        </w:rPr>
      </w:pPr>
    </w:p>
    <w:p w:rsidR="00CC523D" w:rsidRPr="00383C43" w:rsidRDefault="00CC523D" w:rsidP="00CC523D">
      <w:pPr>
        <w:jc w:val="both"/>
        <w:rPr>
          <w:rFonts w:ascii="Times New Roman" w:eastAsia="Times New Roman" w:hAnsi="Times New Roman" w:cs="Times New Roman"/>
          <w:b/>
          <w:sz w:val="26"/>
          <w:szCs w:val="26"/>
          <w:u w:val="dotted"/>
        </w:rPr>
      </w:pPr>
      <w:r w:rsidRPr="00383C43">
        <w:rPr>
          <w:rFonts w:ascii="Times New Roman" w:eastAsia="Times New Roman" w:hAnsi="Times New Roman" w:cs="Times New Roman"/>
          <w:b/>
          <w:sz w:val="26"/>
          <w:szCs w:val="26"/>
          <w:u w:val="dotted"/>
        </w:rPr>
        <w:t>Calculating Value Related Items:</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There are some items, which are calculated from the total value of work, as a proportion f them. Such are contractor’s insurance, performance bond, water for the works, professional fees for design and etc.</w:t>
      </w:r>
    </w:p>
    <w:p w:rsidR="00CC523D" w:rsidRPr="00383C43" w:rsidRDefault="00CC523D" w:rsidP="00CC523D">
      <w:pPr>
        <w:jc w:val="both"/>
        <w:rPr>
          <w:rFonts w:ascii="Times New Roman" w:eastAsia="Times New Roman" w:hAnsi="Times New Roman" w:cs="Times New Roman"/>
          <w:b/>
          <w:sz w:val="26"/>
          <w:szCs w:val="26"/>
          <w:u w:val="dotted"/>
        </w:rPr>
      </w:pPr>
      <w:r w:rsidRPr="00383C43">
        <w:rPr>
          <w:rFonts w:ascii="Times New Roman" w:eastAsia="Times New Roman" w:hAnsi="Times New Roman" w:cs="Times New Roman"/>
          <w:b/>
          <w:sz w:val="26"/>
          <w:szCs w:val="26"/>
          <w:u w:val="dotted"/>
        </w:rPr>
        <w:t>Final Summary:</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In order to come to a final tender price before final review meeting the estimator prepares the first subtotal and he completes the final summary form. Provisional sums and day works are added after the mark up is decided because they include an amount for profit.</w:t>
      </w:r>
    </w:p>
    <w:p w:rsidR="00CC523D" w:rsidRPr="00383C43" w:rsidRDefault="00CC523D" w:rsidP="00CC523D">
      <w:pPr>
        <w:jc w:val="both"/>
        <w:rPr>
          <w:rFonts w:ascii="Times New Roman" w:eastAsia="Times New Roman" w:hAnsi="Times New Roman" w:cs="Times New Roman"/>
          <w:b/>
          <w:sz w:val="26"/>
          <w:szCs w:val="26"/>
          <w:u w:val="dotted"/>
        </w:rPr>
      </w:pPr>
      <w:r w:rsidRPr="00383C43">
        <w:rPr>
          <w:rFonts w:ascii="Times New Roman" w:eastAsia="Times New Roman" w:hAnsi="Times New Roman" w:cs="Times New Roman"/>
          <w:b/>
          <w:sz w:val="26"/>
          <w:szCs w:val="26"/>
          <w:u w:val="dotted"/>
        </w:rPr>
        <w:t>Final Review:</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This is commonly carried out by the management. It is a function of the last review and converts the estimates to the tender based on cost estimates and estimators report.</w:t>
      </w:r>
    </w:p>
    <w:p w:rsidR="00CC523D" w:rsidRPr="00383C43" w:rsidRDefault="00CC523D" w:rsidP="00CC523D">
      <w:pPr>
        <w:jc w:val="both"/>
        <w:rPr>
          <w:rFonts w:ascii="Times New Roman" w:eastAsia="Times New Roman" w:hAnsi="Times New Roman" w:cs="Times New Roman"/>
          <w:b/>
          <w:sz w:val="26"/>
          <w:szCs w:val="26"/>
          <w:u w:val="dotted"/>
        </w:rPr>
      </w:pPr>
      <w:r w:rsidRPr="00383C43">
        <w:rPr>
          <w:rFonts w:ascii="Times New Roman" w:eastAsia="Times New Roman" w:hAnsi="Times New Roman" w:cs="Times New Roman"/>
          <w:b/>
          <w:sz w:val="26"/>
          <w:szCs w:val="26"/>
          <w:u w:val="dotted"/>
        </w:rPr>
        <w:t>Final Review Meeting:</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After the final review, a meeting is hold and some decisions are taken by management concerned with estimating, planning, management and buying must be encouraged to communicate the knowledge they have acquired throughout the estimating stage to the review panel. And the management will be decided the tender margin level.</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At the end of the final review meeting there may be some other decisions will be taken before submit the tender.</w:t>
      </w:r>
    </w:p>
    <w:p w:rsidR="00CC523D" w:rsidRPr="00902D16" w:rsidRDefault="00CC523D" w:rsidP="00CC523D">
      <w:pPr>
        <w:pStyle w:val="ListParagraph"/>
        <w:numPr>
          <w:ilvl w:val="0"/>
          <w:numId w:val="33"/>
        </w:numPr>
        <w:jc w:val="both"/>
        <w:rPr>
          <w:rFonts w:ascii="Times New Roman" w:eastAsia="Times New Roman" w:hAnsi="Times New Roman" w:cs="Times New Roman"/>
          <w:sz w:val="24"/>
          <w:szCs w:val="24"/>
        </w:rPr>
      </w:pPr>
      <w:r w:rsidRPr="00902D16">
        <w:rPr>
          <w:rFonts w:ascii="Times New Roman" w:eastAsia="Times New Roman" w:hAnsi="Times New Roman" w:cs="Times New Roman"/>
          <w:sz w:val="24"/>
          <w:szCs w:val="24"/>
        </w:rPr>
        <w:lastRenderedPageBreak/>
        <w:t>Which documents will be submitted with the tender?</w:t>
      </w:r>
    </w:p>
    <w:p w:rsidR="00CC523D" w:rsidRPr="00902D16" w:rsidRDefault="00CC523D" w:rsidP="00CC523D">
      <w:pPr>
        <w:pStyle w:val="ListParagraph"/>
        <w:numPr>
          <w:ilvl w:val="0"/>
          <w:numId w:val="33"/>
        </w:numPr>
        <w:jc w:val="both"/>
        <w:rPr>
          <w:rFonts w:ascii="Times New Roman" w:eastAsia="Times New Roman" w:hAnsi="Times New Roman" w:cs="Times New Roman"/>
          <w:sz w:val="24"/>
          <w:szCs w:val="24"/>
        </w:rPr>
      </w:pPr>
      <w:r w:rsidRPr="00902D16">
        <w:rPr>
          <w:rFonts w:ascii="Times New Roman" w:eastAsia="Times New Roman" w:hAnsi="Times New Roman" w:cs="Times New Roman"/>
          <w:sz w:val="24"/>
          <w:szCs w:val="24"/>
        </w:rPr>
        <w:t>If an alternative method is to be offered then another price may need to be settled by the review panel.</w:t>
      </w:r>
    </w:p>
    <w:p w:rsidR="00CC523D" w:rsidRPr="00902D16" w:rsidRDefault="00CC523D" w:rsidP="00CC523D">
      <w:pPr>
        <w:pStyle w:val="ListParagraph"/>
        <w:numPr>
          <w:ilvl w:val="0"/>
          <w:numId w:val="33"/>
        </w:numPr>
        <w:jc w:val="both"/>
        <w:rPr>
          <w:rFonts w:ascii="Times New Roman" w:eastAsia="Times New Roman" w:hAnsi="Times New Roman" w:cs="Times New Roman"/>
          <w:sz w:val="24"/>
          <w:szCs w:val="24"/>
        </w:rPr>
      </w:pPr>
      <w:r w:rsidRPr="00902D16">
        <w:rPr>
          <w:rFonts w:ascii="Times New Roman" w:eastAsia="Times New Roman" w:hAnsi="Times New Roman" w:cs="Times New Roman"/>
          <w:sz w:val="24"/>
          <w:szCs w:val="24"/>
        </w:rPr>
        <w:t>Quotations which may vary the requirements of the tender documents neither are generally nor permitted by the clients.</w:t>
      </w:r>
    </w:p>
    <w:p w:rsidR="00CC523D" w:rsidRDefault="00CC523D" w:rsidP="00CC523D">
      <w:pPr>
        <w:pStyle w:val="ListParagraph"/>
        <w:numPr>
          <w:ilvl w:val="0"/>
          <w:numId w:val="33"/>
        </w:numPr>
        <w:jc w:val="both"/>
        <w:rPr>
          <w:rFonts w:ascii="Times New Roman" w:eastAsia="Times New Roman" w:hAnsi="Times New Roman" w:cs="Times New Roman"/>
          <w:sz w:val="24"/>
          <w:szCs w:val="24"/>
        </w:rPr>
      </w:pPr>
      <w:r w:rsidRPr="00902D16">
        <w:rPr>
          <w:rFonts w:ascii="Times New Roman" w:eastAsia="Times New Roman" w:hAnsi="Times New Roman" w:cs="Times New Roman"/>
          <w:sz w:val="24"/>
          <w:szCs w:val="24"/>
        </w:rPr>
        <w:t>In order to provide a positive cash flow for the duration of the project it is important to decide how rates are to be apportioning in a bill of quantity to be submitted at the tender stage.</w:t>
      </w:r>
    </w:p>
    <w:p w:rsidR="00CC523D" w:rsidRPr="00902D16" w:rsidRDefault="00CC523D" w:rsidP="00CC523D">
      <w:pPr>
        <w:pStyle w:val="ListParagraph"/>
        <w:ind w:firstLine="0"/>
        <w:jc w:val="both"/>
        <w:rPr>
          <w:rFonts w:ascii="Times New Roman" w:eastAsia="Times New Roman" w:hAnsi="Times New Roman" w:cs="Times New Roman"/>
          <w:sz w:val="24"/>
          <w:szCs w:val="24"/>
        </w:rPr>
      </w:pPr>
    </w:p>
    <w:p w:rsidR="00CC523D" w:rsidRPr="00383C43" w:rsidRDefault="00CC523D" w:rsidP="00CC523D">
      <w:pPr>
        <w:jc w:val="both"/>
        <w:rPr>
          <w:rFonts w:ascii="Times New Roman" w:eastAsia="Times New Roman" w:hAnsi="Times New Roman" w:cs="Times New Roman"/>
          <w:b/>
          <w:sz w:val="26"/>
          <w:szCs w:val="26"/>
          <w:u w:val="dotted"/>
        </w:rPr>
      </w:pPr>
      <w:r w:rsidRPr="00383C43">
        <w:rPr>
          <w:rFonts w:ascii="Times New Roman" w:eastAsia="Times New Roman" w:hAnsi="Times New Roman" w:cs="Times New Roman"/>
          <w:b/>
          <w:sz w:val="26"/>
          <w:szCs w:val="26"/>
          <w:u w:val="dotted"/>
        </w:rPr>
        <w:t>Preparation of Priced BOQ:</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A priced BOQ will submit with the tender because the management must decide how the difference between the total of the net rates in draft bills and the agreed tender figure is to be shown. At the very simplest level it is likely that the estimator will have the priced bill net and the total of the net priced bill will need to be reconcile with the tender figure, in other words the mark up decided by management during the adjudication stage will need to be incorporated in the bill rates. There some methods to show the agreed sum in the BOQ.</w:t>
      </w:r>
    </w:p>
    <w:p w:rsidR="00CC523D" w:rsidRPr="00902D16" w:rsidRDefault="00CC523D" w:rsidP="00CC523D">
      <w:pPr>
        <w:pStyle w:val="ListParagraph"/>
        <w:numPr>
          <w:ilvl w:val="0"/>
          <w:numId w:val="34"/>
        </w:numPr>
        <w:jc w:val="both"/>
        <w:rPr>
          <w:rFonts w:ascii="Times New Roman" w:eastAsia="Times New Roman" w:hAnsi="Times New Roman" w:cs="Times New Roman"/>
          <w:sz w:val="24"/>
          <w:szCs w:val="24"/>
        </w:rPr>
      </w:pPr>
      <w:r w:rsidRPr="00902D16">
        <w:rPr>
          <w:rFonts w:ascii="Times New Roman" w:eastAsia="Times New Roman" w:hAnsi="Times New Roman" w:cs="Times New Roman"/>
          <w:sz w:val="24"/>
          <w:szCs w:val="24"/>
        </w:rPr>
        <w:t>All amendments being made to the respective elements of the tender. This means substantial reporting of the BOQ and a balance inserted in the preliminaries bill.</w:t>
      </w:r>
    </w:p>
    <w:p w:rsidR="00CC523D" w:rsidRPr="00902D16" w:rsidRDefault="00CC523D" w:rsidP="00CC523D">
      <w:pPr>
        <w:pStyle w:val="ListParagraph"/>
        <w:numPr>
          <w:ilvl w:val="0"/>
          <w:numId w:val="34"/>
        </w:numPr>
        <w:jc w:val="both"/>
        <w:rPr>
          <w:rFonts w:ascii="Times New Roman" w:eastAsia="Times New Roman" w:hAnsi="Times New Roman" w:cs="Times New Roman"/>
          <w:sz w:val="24"/>
          <w:szCs w:val="24"/>
        </w:rPr>
      </w:pPr>
      <w:r w:rsidRPr="00902D16">
        <w:rPr>
          <w:rFonts w:ascii="Times New Roman" w:eastAsia="Times New Roman" w:hAnsi="Times New Roman" w:cs="Times New Roman"/>
          <w:sz w:val="24"/>
          <w:szCs w:val="24"/>
        </w:rPr>
        <w:t>Unit rates increased by an agreed percentage so that the whole difference is included in the measured items.</w:t>
      </w:r>
    </w:p>
    <w:p w:rsidR="00CC523D" w:rsidRPr="00902D16" w:rsidRDefault="00CC523D" w:rsidP="00CC523D">
      <w:pPr>
        <w:pStyle w:val="ListParagraph"/>
        <w:numPr>
          <w:ilvl w:val="0"/>
          <w:numId w:val="34"/>
        </w:numPr>
        <w:jc w:val="both"/>
        <w:rPr>
          <w:rFonts w:ascii="Times New Roman" w:eastAsia="Times New Roman" w:hAnsi="Times New Roman" w:cs="Times New Roman"/>
          <w:sz w:val="24"/>
          <w:szCs w:val="24"/>
        </w:rPr>
      </w:pPr>
      <w:r w:rsidRPr="00902D16">
        <w:rPr>
          <w:rFonts w:ascii="Times New Roman" w:eastAsia="Times New Roman" w:hAnsi="Times New Roman" w:cs="Times New Roman"/>
          <w:sz w:val="24"/>
          <w:szCs w:val="24"/>
        </w:rPr>
        <w:t>The unit rates remain net and whole difference included as an adjustment on the final summary page providing this is considered to be acceptable to the client.</w:t>
      </w:r>
    </w:p>
    <w:p w:rsidR="00CC523D" w:rsidRPr="00902D16" w:rsidRDefault="00CC523D" w:rsidP="00CC523D">
      <w:pPr>
        <w:pStyle w:val="ListParagraph"/>
        <w:numPr>
          <w:ilvl w:val="0"/>
          <w:numId w:val="34"/>
        </w:numPr>
        <w:tabs>
          <w:tab w:val="left" w:pos="450"/>
        </w:tabs>
        <w:jc w:val="both"/>
        <w:rPr>
          <w:rFonts w:ascii="Times New Roman" w:eastAsia="Times New Roman" w:hAnsi="Times New Roman" w:cs="Times New Roman"/>
          <w:sz w:val="24"/>
          <w:szCs w:val="24"/>
        </w:rPr>
      </w:pPr>
      <w:r w:rsidRPr="00902D16">
        <w:rPr>
          <w:rFonts w:ascii="Times New Roman" w:eastAsia="Times New Roman" w:hAnsi="Times New Roman" w:cs="Times New Roman"/>
          <w:sz w:val="24"/>
          <w:szCs w:val="24"/>
        </w:rPr>
        <w:t>The unit rates remain net and the difference inserted in the preliminaries bill.</w:t>
      </w:r>
    </w:p>
    <w:p w:rsidR="00CC523D" w:rsidRDefault="00CC523D" w:rsidP="00CC523D">
      <w:pPr>
        <w:pStyle w:val="ListParagraph"/>
        <w:numPr>
          <w:ilvl w:val="0"/>
          <w:numId w:val="34"/>
        </w:numPr>
        <w:jc w:val="both"/>
        <w:rPr>
          <w:rFonts w:ascii="Times New Roman" w:eastAsia="Times New Roman" w:hAnsi="Times New Roman" w:cs="Times New Roman"/>
          <w:sz w:val="24"/>
          <w:szCs w:val="24"/>
        </w:rPr>
      </w:pPr>
      <w:r w:rsidRPr="00902D16">
        <w:rPr>
          <w:rFonts w:ascii="Times New Roman" w:eastAsia="Times New Roman" w:hAnsi="Times New Roman" w:cs="Times New Roman"/>
          <w:sz w:val="24"/>
          <w:szCs w:val="24"/>
        </w:rPr>
        <w:t>Any combination of those methods.</w:t>
      </w:r>
    </w:p>
    <w:p w:rsidR="00CC523D" w:rsidRPr="00902D16" w:rsidRDefault="00CC523D" w:rsidP="00CC523D">
      <w:pPr>
        <w:pStyle w:val="ListParagraph"/>
        <w:ind w:firstLine="0"/>
        <w:jc w:val="both"/>
        <w:rPr>
          <w:rFonts w:ascii="Times New Roman" w:eastAsia="Times New Roman" w:hAnsi="Times New Roman" w:cs="Times New Roman"/>
          <w:sz w:val="24"/>
          <w:szCs w:val="24"/>
        </w:rPr>
      </w:pPr>
    </w:p>
    <w:p w:rsidR="00CC523D" w:rsidRPr="00383C43" w:rsidRDefault="00CC523D" w:rsidP="00CC523D">
      <w:pPr>
        <w:jc w:val="both"/>
        <w:rPr>
          <w:rFonts w:ascii="Times New Roman" w:eastAsia="Times New Roman" w:hAnsi="Times New Roman" w:cs="Times New Roman"/>
          <w:b/>
          <w:sz w:val="26"/>
          <w:szCs w:val="26"/>
          <w:u w:val="dotted"/>
        </w:rPr>
      </w:pPr>
      <w:r w:rsidRPr="00383C43">
        <w:rPr>
          <w:rFonts w:ascii="Times New Roman" w:eastAsia="Times New Roman" w:hAnsi="Times New Roman" w:cs="Times New Roman"/>
          <w:b/>
          <w:sz w:val="26"/>
          <w:szCs w:val="26"/>
          <w:u w:val="dotted"/>
        </w:rPr>
        <w:t>Tender Submission</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The estimator must ensure that the procedure set out in the tender document for the submission of tender is followed,</w:t>
      </w:r>
    </w:p>
    <w:p w:rsidR="00CC523D" w:rsidRPr="004862E6" w:rsidRDefault="00CC523D" w:rsidP="00CC523D">
      <w:pPr>
        <w:jc w:val="both"/>
        <w:rPr>
          <w:rFonts w:ascii="Times New Roman" w:eastAsia="Times New Roman" w:hAnsi="Times New Roman" w:cs="Times New Roman"/>
          <w:sz w:val="24"/>
          <w:szCs w:val="24"/>
        </w:rPr>
      </w:pPr>
      <w:r w:rsidRPr="004862E6">
        <w:rPr>
          <w:rFonts w:ascii="Times New Roman" w:eastAsia="Times New Roman" w:hAnsi="Times New Roman" w:cs="Times New Roman"/>
          <w:sz w:val="24"/>
          <w:szCs w:val="24"/>
        </w:rPr>
        <w:t>The form of tender and other declarations must be completed as required and signed by an authorized person from the constructor’s organizations.  A letter should be attached to the forms to list the documents and confirm amendments received during the tender period any other remarks about the technical content or priced may be viewed as a quotation to a tender and so should be avoided.</w:t>
      </w:r>
    </w:p>
    <w:p w:rsidR="00CC523D" w:rsidRDefault="00CC523D" w:rsidP="00CC523D">
      <w:pPr>
        <w:jc w:val="both"/>
        <w:rPr>
          <w:rFonts w:ascii="Times New Roman" w:hAnsi="Times New Roman" w:cs="Times New Roman"/>
          <w:b/>
          <w:sz w:val="26"/>
          <w:szCs w:val="26"/>
          <w:u w:val="dotted"/>
        </w:rPr>
      </w:pPr>
    </w:p>
    <w:p w:rsidR="00CC523D" w:rsidRDefault="00CC523D" w:rsidP="00CC523D">
      <w:pPr>
        <w:jc w:val="both"/>
        <w:rPr>
          <w:rFonts w:ascii="Times New Roman" w:hAnsi="Times New Roman" w:cs="Times New Roman"/>
          <w:b/>
          <w:sz w:val="26"/>
          <w:szCs w:val="26"/>
          <w:u w:val="dotted"/>
        </w:rPr>
      </w:pPr>
    </w:p>
    <w:p w:rsidR="00CC523D" w:rsidRDefault="00CC523D" w:rsidP="00CC523D">
      <w:pPr>
        <w:jc w:val="both"/>
        <w:rPr>
          <w:rFonts w:ascii="Times New Roman" w:hAnsi="Times New Roman" w:cs="Times New Roman"/>
          <w:b/>
          <w:sz w:val="26"/>
          <w:szCs w:val="26"/>
          <w:u w:val="dotted"/>
        </w:rPr>
      </w:pPr>
    </w:p>
    <w:p w:rsidR="00CC523D" w:rsidRDefault="00CC523D" w:rsidP="00CC523D">
      <w:pPr>
        <w:jc w:val="both"/>
        <w:rPr>
          <w:rFonts w:ascii="Times New Roman" w:hAnsi="Times New Roman" w:cs="Times New Roman"/>
          <w:b/>
          <w:sz w:val="26"/>
          <w:szCs w:val="26"/>
          <w:u w:val="dotted"/>
        </w:rPr>
      </w:pPr>
    </w:p>
    <w:p w:rsidR="00CC523D" w:rsidRDefault="00CC523D" w:rsidP="00CC523D">
      <w:pPr>
        <w:jc w:val="both"/>
        <w:rPr>
          <w:rFonts w:ascii="Times New Roman" w:hAnsi="Times New Roman" w:cs="Times New Roman"/>
          <w:b/>
          <w:sz w:val="26"/>
          <w:szCs w:val="26"/>
          <w:u w:val="dotted"/>
        </w:rPr>
      </w:pPr>
      <w:r>
        <w:rPr>
          <w:rFonts w:ascii="Times New Roman" w:hAnsi="Times New Roman" w:cs="Times New Roman"/>
          <w:b/>
          <w:sz w:val="26"/>
          <w:szCs w:val="26"/>
          <w:u w:val="dotted"/>
        </w:rPr>
        <w:lastRenderedPageBreak/>
        <w:t>Task 04</w:t>
      </w:r>
    </w:p>
    <w:p w:rsidR="00CC523D" w:rsidRPr="00363EAB" w:rsidRDefault="00CC523D" w:rsidP="00CC523D">
      <w:pPr>
        <w:jc w:val="both"/>
        <w:rPr>
          <w:rFonts w:ascii="Times New Roman" w:hAnsi="Times New Roman" w:cs="Times New Roman"/>
          <w:b/>
          <w:sz w:val="26"/>
          <w:szCs w:val="26"/>
        </w:rPr>
      </w:pPr>
      <w:r w:rsidRPr="00363EAB">
        <w:rPr>
          <w:rFonts w:ascii="Times New Roman" w:hAnsi="Times New Roman" w:cs="Times New Roman"/>
          <w:b/>
          <w:sz w:val="26"/>
          <w:szCs w:val="26"/>
        </w:rPr>
        <w:t>Tenders Were Called For a Project Based On Bill of Approximate Quantities and the Tenders Are To Be Evaluated By You and To Prepare a Report</w:t>
      </w:r>
    </w:p>
    <w:p w:rsidR="00CC523D" w:rsidRPr="00363EAB" w:rsidRDefault="00CC523D" w:rsidP="00CC523D">
      <w:pPr>
        <w:jc w:val="both"/>
        <w:rPr>
          <w:rFonts w:ascii="Times New Roman" w:hAnsi="Times New Roman" w:cs="Times New Roman"/>
          <w:b/>
          <w:sz w:val="26"/>
          <w:szCs w:val="26"/>
          <w:u w:val="dotted"/>
        </w:rPr>
      </w:pPr>
      <w:r w:rsidRPr="00363EAB">
        <w:rPr>
          <w:rFonts w:ascii="Times New Roman" w:hAnsi="Times New Roman" w:cs="Times New Roman"/>
          <w:b/>
          <w:sz w:val="26"/>
          <w:szCs w:val="26"/>
        </w:rPr>
        <w:t xml:space="preserve">4.1 (a) </w:t>
      </w:r>
      <w:r w:rsidRPr="00363EAB">
        <w:rPr>
          <w:rFonts w:ascii="Times New Roman" w:hAnsi="Times New Roman" w:cs="Times New Roman"/>
          <w:b/>
          <w:sz w:val="26"/>
          <w:szCs w:val="26"/>
          <w:u w:val="dotted"/>
        </w:rPr>
        <w:t>Explanation for the Procedure of the Evaluation of Tenders</w:t>
      </w:r>
    </w:p>
    <w:p w:rsidR="00CC523D" w:rsidRPr="00363EAB" w:rsidRDefault="00CC523D" w:rsidP="00CC523D">
      <w:pPr>
        <w:jc w:val="both"/>
        <w:rPr>
          <w:rFonts w:ascii="Times New Roman" w:eastAsia="Times New Roman" w:hAnsi="Times New Roman" w:cs="Times New Roman"/>
          <w:sz w:val="24"/>
          <w:szCs w:val="24"/>
        </w:rPr>
      </w:pPr>
      <w:r w:rsidRPr="00363EAB">
        <w:rPr>
          <w:rFonts w:ascii="Times New Roman" w:hAnsi="Times New Roman" w:cs="Times New Roman"/>
          <w:sz w:val="24"/>
          <w:szCs w:val="24"/>
        </w:rPr>
        <w:t>For the evaluation of tender the tender should be submitted with the relevant documents</w:t>
      </w:r>
      <w:r>
        <w:rPr>
          <w:rFonts w:ascii="Times New Roman" w:hAnsi="Times New Roman" w:cs="Times New Roman"/>
          <w:sz w:val="24"/>
          <w:szCs w:val="24"/>
        </w:rPr>
        <w:t>.</w:t>
      </w:r>
      <w:r w:rsidRPr="00363EAB">
        <w:rPr>
          <w:rFonts w:ascii="Times New Roman" w:hAnsi="Times New Roman" w:cs="Times New Roman"/>
          <w:sz w:val="24"/>
          <w:szCs w:val="24"/>
        </w:rPr>
        <w:t xml:space="preserve"> </w:t>
      </w:r>
      <w:r w:rsidRPr="00363EAB">
        <w:rPr>
          <w:rFonts w:ascii="Times New Roman" w:eastAsia="Times New Roman" w:hAnsi="Times New Roman" w:cs="Times New Roman"/>
          <w:sz w:val="24"/>
          <w:szCs w:val="24"/>
        </w:rPr>
        <w:t xml:space="preserve">Ones the lowest tender is identify the quantity surveyor should proceed to look at in details. In most cases the supporting documents will be the Bills of </w:t>
      </w:r>
      <w:r>
        <w:rPr>
          <w:rFonts w:ascii="Times New Roman" w:eastAsia="Times New Roman" w:hAnsi="Times New Roman" w:cs="Times New Roman"/>
          <w:sz w:val="24"/>
          <w:szCs w:val="24"/>
        </w:rPr>
        <w:t>q</w:t>
      </w:r>
      <w:r w:rsidRPr="00363EAB">
        <w:rPr>
          <w:rFonts w:ascii="Times New Roman" w:eastAsia="Times New Roman" w:hAnsi="Times New Roman" w:cs="Times New Roman"/>
          <w:sz w:val="24"/>
          <w:szCs w:val="24"/>
        </w:rPr>
        <w:t>uantity and some time the schedule of rates. But in this case tenders were called for a project based on Bills of Approximate Quantities.</w:t>
      </w:r>
    </w:p>
    <w:p w:rsidR="00CC523D" w:rsidRPr="00363EAB" w:rsidRDefault="00CC523D" w:rsidP="00CC523D">
      <w:pPr>
        <w:jc w:val="both"/>
        <w:rPr>
          <w:rFonts w:ascii="Times New Roman" w:eastAsia="Times New Roman" w:hAnsi="Times New Roman" w:cs="Times New Roman"/>
          <w:sz w:val="24"/>
          <w:szCs w:val="24"/>
        </w:rPr>
      </w:pPr>
      <w:r w:rsidRPr="00363EAB">
        <w:rPr>
          <w:rFonts w:ascii="Times New Roman" w:eastAsia="Times New Roman" w:hAnsi="Times New Roman" w:cs="Times New Roman"/>
          <w:sz w:val="24"/>
          <w:szCs w:val="24"/>
        </w:rPr>
        <w:t>The quantity surveyor, when evaluating Bills of quantity will look for errors of any kind and for any anomalies which in his opinion makes it unwise for the client to enter into a contractual relationship with the tenderers.</w:t>
      </w:r>
    </w:p>
    <w:p w:rsidR="00CC523D" w:rsidRPr="00363EAB" w:rsidRDefault="00CC523D" w:rsidP="00CC523D">
      <w:pPr>
        <w:jc w:val="both"/>
        <w:rPr>
          <w:rFonts w:ascii="Times New Roman" w:eastAsia="Times New Roman" w:hAnsi="Times New Roman" w:cs="Times New Roman"/>
          <w:sz w:val="24"/>
          <w:szCs w:val="24"/>
        </w:rPr>
      </w:pPr>
      <w:r w:rsidRPr="00363EAB">
        <w:rPr>
          <w:rFonts w:ascii="Times New Roman" w:eastAsia="Times New Roman" w:hAnsi="Times New Roman" w:cs="Times New Roman"/>
          <w:sz w:val="24"/>
          <w:szCs w:val="24"/>
        </w:rPr>
        <w:t>The reason for the evaluation of the tender in detail is to reveal arithmetical errors. This would not be wise to whole the contractor to the tender sum. The things which the quantity surveyor will look for when evaluating BOQ will be of the following kinds.</w:t>
      </w:r>
    </w:p>
    <w:p w:rsidR="00CC523D" w:rsidRPr="00363EAB" w:rsidRDefault="00CC523D" w:rsidP="00CC523D">
      <w:pPr>
        <w:jc w:val="both"/>
        <w:rPr>
          <w:rFonts w:ascii="Times New Roman" w:eastAsia="Times New Roman" w:hAnsi="Times New Roman" w:cs="Times New Roman"/>
          <w:b/>
          <w:sz w:val="26"/>
          <w:szCs w:val="26"/>
          <w:u w:val="dotted"/>
        </w:rPr>
      </w:pPr>
      <w:r w:rsidRPr="00363EAB">
        <w:rPr>
          <w:rFonts w:ascii="Times New Roman" w:eastAsia="Times New Roman" w:hAnsi="Times New Roman" w:cs="Times New Roman"/>
          <w:b/>
          <w:sz w:val="26"/>
          <w:szCs w:val="26"/>
          <w:u w:val="dotted"/>
        </w:rPr>
        <w:t>Arithmetical Errors:</w:t>
      </w:r>
    </w:p>
    <w:p w:rsidR="00CC523D" w:rsidRPr="00363EAB" w:rsidRDefault="00CC523D" w:rsidP="00CC523D">
      <w:pPr>
        <w:jc w:val="both"/>
        <w:rPr>
          <w:rFonts w:ascii="Times New Roman" w:eastAsia="Times New Roman" w:hAnsi="Times New Roman" w:cs="Times New Roman"/>
          <w:sz w:val="24"/>
          <w:szCs w:val="24"/>
        </w:rPr>
      </w:pPr>
      <w:r w:rsidRPr="00363EAB">
        <w:rPr>
          <w:rFonts w:ascii="Times New Roman" w:eastAsia="Times New Roman" w:hAnsi="Times New Roman" w:cs="Times New Roman"/>
          <w:sz w:val="24"/>
          <w:szCs w:val="24"/>
        </w:rPr>
        <w:t>These errors may occur:</w:t>
      </w:r>
    </w:p>
    <w:p w:rsidR="00CC523D" w:rsidRPr="00363EAB" w:rsidRDefault="00CC523D" w:rsidP="00CC523D">
      <w:pPr>
        <w:pStyle w:val="ListParagraph"/>
        <w:numPr>
          <w:ilvl w:val="0"/>
          <w:numId w:val="36"/>
        </w:numPr>
        <w:jc w:val="both"/>
        <w:rPr>
          <w:rFonts w:ascii="Times New Roman" w:eastAsia="Times New Roman" w:hAnsi="Times New Roman" w:cs="Times New Roman"/>
          <w:sz w:val="24"/>
          <w:szCs w:val="24"/>
        </w:rPr>
      </w:pPr>
      <w:r w:rsidRPr="00363EAB">
        <w:rPr>
          <w:rFonts w:ascii="Times New Roman" w:eastAsia="Times New Roman" w:hAnsi="Times New Roman" w:cs="Times New Roman"/>
          <w:sz w:val="24"/>
          <w:szCs w:val="24"/>
        </w:rPr>
        <w:t>In the item extension</w:t>
      </w:r>
    </w:p>
    <w:p w:rsidR="00CC523D" w:rsidRPr="00363EAB" w:rsidRDefault="00CC523D" w:rsidP="00CC523D">
      <w:pPr>
        <w:pStyle w:val="ListParagraph"/>
        <w:numPr>
          <w:ilvl w:val="0"/>
          <w:numId w:val="36"/>
        </w:numPr>
        <w:jc w:val="both"/>
        <w:rPr>
          <w:rFonts w:ascii="Times New Roman" w:eastAsia="Times New Roman" w:hAnsi="Times New Roman" w:cs="Times New Roman"/>
          <w:sz w:val="24"/>
          <w:szCs w:val="24"/>
        </w:rPr>
      </w:pPr>
      <w:r w:rsidRPr="00363EAB">
        <w:rPr>
          <w:rFonts w:ascii="Times New Roman" w:eastAsia="Times New Roman" w:hAnsi="Times New Roman" w:cs="Times New Roman"/>
          <w:sz w:val="24"/>
          <w:szCs w:val="24"/>
        </w:rPr>
        <w:t>In the totalling of the page</w:t>
      </w:r>
    </w:p>
    <w:p w:rsidR="00CC523D" w:rsidRPr="00363EAB" w:rsidRDefault="00CC523D" w:rsidP="00CC523D">
      <w:pPr>
        <w:pStyle w:val="ListParagraph"/>
        <w:numPr>
          <w:ilvl w:val="0"/>
          <w:numId w:val="36"/>
        </w:numPr>
        <w:jc w:val="both"/>
        <w:rPr>
          <w:rFonts w:ascii="Times New Roman" w:eastAsia="Times New Roman" w:hAnsi="Times New Roman" w:cs="Times New Roman"/>
          <w:sz w:val="24"/>
          <w:szCs w:val="24"/>
        </w:rPr>
      </w:pPr>
      <w:r w:rsidRPr="00363EAB">
        <w:rPr>
          <w:rFonts w:ascii="Times New Roman" w:eastAsia="Times New Roman" w:hAnsi="Times New Roman" w:cs="Times New Roman"/>
          <w:sz w:val="24"/>
          <w:szCs w:val="24"/>
        </w:rPr>
        <w:t>In the transfer of a page total to collection or summaries</w:t>
      </w:r>
    </w:p>
    <w:p w:rsidR="00CC523D" w:rsidRPr="00363EAB" w:rsidRDefault="00CC523D" w:rsidP="00CC523D">
      <w:pPr>
        <w:pStyle w:val="ListParagraph"/>
        <w:numPr>
          <w:ilvl w:val="0"/>
          <w:numId w:val="36"/>
        </w:numPr>
        <w:jc w:val="both"/>
        <w:rPr>
          <w:rFonts w:ascii="Times New Roman" w:eastAsia="Times New Roman" w:hAnsi="Times New Roman" w:cs="Times New Roman"/>
          <w:sz w:val="24"/>
          <w:szCs w:val="24"/>
        </w:rPr>
      </w:pPr>
      <w:r w:rsidRPr="00363EAB">
        <w:rPr>
          <w:rFonts w:ascii="Times New Roman" w:eastAsia="Times New Roman" w:hAnsi="Times New Roman" w:cs="Times New Roman"/>
          <w:sz w:val="24"/>
          <w:szCs w:val="24"/>
        </w:rPr>
        <w:t>In the calculation of percentage additions on the grand summery sheets</w:t>
      </w:r>
    </w:p>
    <w:p w:rsidR="00CC523D" w:rsidRDefault="00CC523D" w:rsidP="00CC523D">
      <w:pPr>
        <w:pStyle w:val="ListParagraph"/>
        <w:numPr>
          <w:ilvl w:val="0"/>
          <w:numId w:val="36"/>
        </w:numPr>
        <w:jc w:val="both"/>
        <w:rPr>
          <w:rFonts w:ascii="Times New Roman" w:eastAsia="Times New Roman" w:hAnsi="Times New Roman" w:cs="Times New Roman"/>
          <w:sz w:val="24"/>
          <w:szCs w:val="24"/>
        </w:rPr>
      </w:pPr>
      <w:r w:rsidRPr="00363EAB">
        <w:rPr>
          <w:rFonts w:ascii="Times New Roman" w:eastAsia="Times New Roman" w:hAnsi="Times New Roman" w:cs="Times New Roman"/>
          <w:sz w:val="24"/>
          <w:szCs w:val="24"/>
        </w:rPr>
        <w:t>By rounding off the bill total when carrying it to the form of tender</w:t>
      </w:r>
    </w:p>
    <w:p w:rsidR="00CC523D" w:rsidRPr="00363EAB" w:rsidRDefault="00CC523D" w:rsidP="00CC523D">
      <w:pPr>
        <w:pStyle w:val="ListParagraph"/>
        <w:ind w:firstLine="0"/>
        <w:jc w:val="both"/>
        <w:rPr>
          <w:rFonts w:ascii="Times New Roman" w:eastAsia="Times New Roman" w:hAnsi="Times New Roman" w:cs="Times New Roman"/>
          <w:sz w:val="24"/>
          <w:szCs w:val="24"/>
        </w:rPr>
      </w:pPr>
    </w:p>
    <w:p w:rsidR="00CC523D" w:rsidRPr="00363EAB" w:rsidRDefault="00CC523D" w:rsidP="00CC523D">
      <w:pPr>
        <w:jc w:val="both"/>
        <w:rPr>
          <w:rFonts w:ascii="Times New Roman" w:eastAsia="Times New Roman" w:hAnsi="Times New Roman" w:cs="Times New Roman"/>
          <w:b/>
          <w:sz w:val="26"/>
          <w:szCs w:val="26"/>
          <w:u w:val="dotted"/>
        </w:rPr>
      </w:pPr>
      <w:r w:rsidRPr="00363EAB">
        <w:rPr>
          <w:rFonts w:ascii="Times New Roman" w:eastAsia="Times New Roman" w:hAnsi="Times New Roman" w:cs="Times New Roman"/>
          <w:b/>
          <w:sz w:val="26"/>
          <w:szCs w:val="26"/>
          <w:u w:val="dotted"/>
        </w:rPr>
        <w:t>Pricing Errors:</w:t>
      </w:r>
    </w:p>
    <w:p w:rsidR="00CC523D" w:rsidRPr="00363EAB" w:rsidRDefault="00CC523D" w:rsidP="00CC523D">
      <w:pPr>
        <w:jc w:val="both"/>
        <w:rPr>
          <w:rFonts w:ascii="Times New Roman" w:hAnsi="Times New Roman" w:cs="Times New Roman"/>
          <w:sz w:val="24"/>
          <w:szCs w:val="24"/>
        </w:rPr>
      </w:pPr>
      <w:r w:rsidRPr="00363EAB">
        <w:rPr>
          <w:rFonts w:ascii="Times New Roman" w:hAnsi="Times New Roman" w:cs="Times New Roman"/>
          <w:sz w:val="24"/>
          <w:szCs w:val="24"/>
        </w:rPr>
        <w:t xml:space="preserve">These are patent errors </w:t>
      </w:r>
      <w:r w:rsidRPr="00363EAB">
        <w:rPr>
          <w:rFonts w:ascii="Times New Roman" w:hAnsi="Times New Roman" w:cs="Times New Roman"/>
          <w:iCs/>
          <w:sz w:val="24"/>
          <w:szCs w:val="24"/>
        </w:rPr>
        <w:t>not</w:t>
      </w:r>
      <w:r w:rsidRPr="00363EAB">
        <w:rPr>
          <w:rFonts w:ascii="Times New Roman" w:hAnsi="Times New Roman" w:cs="Times New Roman"/>
          <w:i/>
          <w:iCs/>
          <w:sz w:val="24"/>
          <w:szCs w:val="24"/>
        </w:rPr>
        <w:t xml:space="preserve"> </w:t>
      </w:r>
      <w:r w:rsidRPr="00363EAB">
        <w:rPr>
          <w:rFonts w:ascii="Times New Roman" w:hAnsi="Times New Roman" w:cs="Times New Roman"/>
          <w:sz w:val="24"/>
          <w:szCs w:val="24"/>
        </w:rPr>
        <w:t>matters of opinion as to whether a rate is high or low. A patent error will sometimes occur where, in the transition from cube to superficial measurement, or from superficial measurement to linear, the estimator has continued to use the basic cube rate for the superficial items, or the basic superficial rate for the linear items. Such errors are obvious and not the subject of opinion.</w:t>
      </w:r>
    </w:p>
    <w:p w:rsidR="00CC523D" w:rsidRDefault="00CC523D" w:rsidP="00CC523D">
      <w:pPr>
        <w:jc w:val="both"/>
        <w:rPr>
          <w:rFonts w:ascii="Times New Roman" w:hAnsi="Times New Roman" w:cs="Times New Roman"/>
          <w:sz w:val="24"/>
          <w:szCs w:val="24"/>
        </w:rPr>
      </w:pPr>
      <w:r w:rsidRPr="00363EAB">
        <w:rPr>
          <w:rFonts w:ascii="Times New Roman" w:hAnsi="Times New Roman" w:cs="Times New Roman"/>
          <w:sz w:val="24"/>
          <w:szCs w:val="24"/>
        </w:rPr>
        <w:t>Another type of patent error is where, apparently by an oversight, an item has not been priced at all which one would normally expect to be priced. Again, identical items in different sections of the bills may have been priced differently without there being any good reason.</w:t>
      </w:r>
    </w:p>
    <w:p w:rsidR="00CC523D" w:rsidRDefault="00CC523D" w:rsidP="00CC523D">
      <w:pPr>
        <w:jc w:val="both"/>
        <w:rPr>
          <w:rFonts w:ascii="Times New Roman" w:eastAsia="Times New Roman" w:hAnsi="Times New Roman" w:cs="Times New Roman"/>
          <w:b/>
          <w:sz w:val="26"/>
          <w:szCs w:val="26"/>
          <w:u w:val="dotted"/>
        </w:rPr>
      </w:pPr>
    </w:p>
    <w:p w:rsidR="00CC523D" w:rsidRDefault="00CC523D" w:rsidP="00CC523D">
      <w:pPr>
        <w:jc w:val="both"/>
        <w:rPr>
          <w:rFonts w:ascii="Times New Roman" w:eastAsia="Times New Roman" w:hAnsi="Times New Roman" w:cs="Times New Roman"/>
          <w:b/>
          <w:sz w:val="26"/>
          <w:szCs w:val="26"/>
          <w:u w:val="dotted"/>
        </w:rPr>
      </w:pPr>
    </w:p>
    <w:p w:rsidR="00CC523D" w:rsidRDefault="00CC523D" w:rsidP="00CC523D">
      <w:pPr>
        <w:jc w:val="both"/>
        <w:rPr>
          <w:rFonts w:ascii="Times New Roman" w:eastAsia="Times New Roman" w:hAnsi="Times New Roman" w:cs="Times New Roman"/>
          <w:b/>
          <w:sz w:val="26"/>
          <w:szCs w:val="26"/>
          <w:u w:val="dotted"/>
        </w:rPr>
      </w:pPr>
      <w:r w:rsidRPr="005C0880">
        <w:rPr>
          <w:rFonts w:ascii="Times New Roman" w:eastAsia="Times New Roman" w:hAnsi="Times New Roman" w:cs="Times New Roman"/>
          <w:b/>
          <w:sz w:val="26"/>
          <w:szCs w:val="26"/>
          <w:u w:val="dotted"/>
        </w:rPr>
        <w:lastRenderedPageBreak/>
        <w:t>Pricing Methods:</w:t>
      </w:r>
    </w:p>
    <w:p w:rsidR="00CC523D" w:rsidRPr="005C0880" w:rsidRDefault="00CC523D" w:rsidP="00CC523D">
      <w:pPr>
        <w:jc w:val="both"/>
        <w:rPr>
          <w:rFonts w:ascii="Times New Roman" w:hAnsi="Times New Roman" w:cs="Times New Roman"/>
          <w:sz w:val="24"/>
          <w:szCs w:val="24"/>
        </w:rPr>
      </w:pPr>
      <w:r w:rsidRPr="005C0880">
        <w:rPr>
          <w:rFonts w:ascii="Times New Roman" w:hAnsi="Times New Roman" w:cs="Times New Roman"/>
          <w:sz w:val="24"/>
          <w:szCs w:val="24"/>
        </w:rPr>
        <w:t>Sometimes a tenderer will not price most or any of the Preliminaries items, their value being included in some or all of the measured rates. This might create difficulty should any adjustment of the value of 'Preliminaries' become necessary.</w:t>
      </w:r>
    </w:p>
    <w:p w:rsidR="00CC523D" w:rsidRPr="005C0880" w:rsidRDefault="00CC523D" w:rsidP="00CC523D">
      <w:pPr>
        <w:jc w:val="both"/>
        <w:rPr>
          <w:rFonts w:ascii="Times New Roman" w:hAnsi="Times New Roman" w:cs="Times New Roman"/>
          <w:sz w:val="24"/>
          <w:szCs w:val="24"/>
        </w:rPr>
      </w:pPr>
      <w:r w:rsidRPr="005C0880">
        <w:rPr>
          <w:rFonts w:ascii="Times New Roman" w:hAnsi="Times New Roman" w:cs="Times New Roman"/>
          <w:sz w:val="24"/>
          <w:szCs w:val="24"/>
        </w:rPr>
        <w:t>Some contractors may price all the measured items at net rates and showing the overhead and profit the latter as an inserted lump sum on the General Summary page of the bills.</w:t>
      </w:r>
    </w:p>
    <w:p w:rsidR="00CC523D" w:rsidRPr="005C0880" w:rsidRDefault="00CC523D" w:rsidP="00CC523D">
      <w:pPr>
        <w:jc w:val="both"/>
        <w:rPr>
          <w:rFonts w:ascii="Times New Roman" w:hAnsi="Times New Roman" w:cs="Times New Roman"/>
          <w:sz w:val="24"/>
          <w:szCs w:val="24"/>
        </w:rPr>
      </w:pPr>
      <w:r w:rsidRPr="005C0880">
        <w:rPr>
          <w:rFonts w:ascii="Times New Roman" w:hAnsi="Times New Roman" w:cs="Times New Roman"/>
          <w:sz w:val="24"/>
          <w:szCs w:val="24"/>
        </w:rPr>
        <w:t>This is unsatisfactory when using the bill rates later on and the tenderer should be asked to distribute the lump sum throughout the bills or to agree to its being treated as a single addition to all the prices.</w:t>
      </w:r>
    </w:p>
    <w:p w:rsidR="00CC523D" w:rsidRPr="005C0880" w:rsidRDefault="00CC523D" w:rsidP="00CC523D">
      <w:pPr>
        <w:jc w:val="both"/>
        <w:rPr>
          <w:rFonts w:ascii="Times New Roman" w:hAnsi="Times New Roman" w:cs="Times New Roman"/>
          <w:sz w:val="24"/>
          <w:szCs w:val="24"/>
        </w:rPr>
      </w:pPr>
      <w:r w:rsidRPr="005C0880">
        <w:rPr>
          <w:rFonts w:ascii="Times New Roman" w:hAnsi="Times New Roman" w:cs="Times New Roman"/>
          <w:sz w:val="24"/>
          <w:szCs w:val="24"/>
        </w:rPr>
        <w:t>The contractor may price some section of the works which will largely completed in the early months of the job at inflated rates balancing these with low rates in the finishing section. His object is to secure higher payments in the early valuation to improve his cash flow position. This procedure will tend to work against his client interest because if the contractor were to go into liquidation before the contract was completed.</w:t>
      </w:r>
    </w:p>
    <w:p w:rsidR="00CC523D" w:rsidRPr="005C0880" w:rsidRDefault="00CC523D" w:rsidP="00CC523D">
      <w:pPr>
        <w:jc w:val="both"/>
        <w:rPr>
          <w:rFonts w:ascii="Times New Roman" w:eastAsia="Times New Roman" w:hAnsi="Times New Roman" w:cs="Times New Roman"/>
          <w:b/>
          <w:sz w:val="26"/>
          <w:szCs w:val="26"/>
          <w:u w:val="dotted"/>
        </w:rPr>
      </w:pPr>
      <w:r w:rsidRPr="005C0880">
        <w:rPr>
          <w:rFonts w:ascii="Times New Roman" w:eastAsia="Times New Roman" w:hAnsi="Times New Roman" w:cs="Times New Roman"/>
          <w:b/>
          <w:sz w:val="26"/>
          <w:szCs w:val="26"/>
          <w:u w:val="dotted"/>
        </w:rPr>
        <w:t>Basic Price List:</w:t>
      </w:r>
    </w:p>
    <w:p w:rsidR="00CC523D" w:rsidRPr="005C0880" w:rsidRDefault="00CC523D" w:rsidP="00CC523D">
      <w:pPr>
        <w:jc w:val="both"/>
        <w:rPr>
          <w:rFonts w:ascii="Times New Roman" w:hAnsi="Times New Roman" w:cs="Times New Roman"/>
          <w:sz w:val="24"/>
          <w:szCs w:val="24"/>
        </w:rPr>
      </w:pPr>
      <w:r w:rsidRPr="005C0880">
        <w:rPr>
          <w:rFonts w:ascii="Times New Roman" w:hAnsi="Times New Roman" w:cs="Times New Roman"/>
          <w:sz w:val="24"/>
          <w:szCs w:val="24"/>
        </w:rPr>
        <w:t>The contractor provisions may require the contractor to submit a basic price list of materials upon which his tender is base. This will be use in order to adjust the contract some for any fluctuations in the cost of materials during the contract period.</w:t>
      </w:r>
    </w:p>
    <w:p w:rsidR="00CC523D" w:rsidRDefault="00CC523D" w:rsidP="00CC523D">
      <w:pPr>
        <w:jc w:val="both"/>
        <w:rPr>
          <w:rFonts w:ascii="Times New Roman" w:hAnsi="Times New Roman" w:cs="Times New Roman"/>
          <w:sz w:val="24"/>
          <w:szCs w:val="24"/>
        </w:rPr>
      </w:pPr>
      <w:r w:rsidRPr="007F77DD">
        <w:rPr>
          <w:rFonts w:ascii="Times New Roman" w:hAnsi="Times New Roman" w:cs="Times New Roman"/>
          <w:b/>
          <w:sz w:val="24"/>
          <w:szCs w:val="24"/>
        </w:rPr>
        <w:t xml:space="preserve">The </w:t>
      </w:r>
      <w:r>
        <w:rPr>
          <w:rFonts w:ascii="Times New Roman" w:hAnsi="Times New Roman" w:cs="Times New Roman"/>
          <w:b/>
          <w:sz w:val="24"/>
          <w:szCs w:val="24"/>
        </w:rPr>
        <w:t>S</w:t>
      </w:r>
      <w:r w:rsidRPr="007F77DD">
        <w:rPr>
          <w:rFonts w:ascii="Times New Roman" w:hAnsi="Times New Roman" w:cs="Times New Roman"/>
          <w:b/>
          <w:sz w:val="24"/>
          <w:szCs w:val="24"/>
        </w:rPr>
        <w:t>ection 6</w:t>
      </w:r>
      <w:r>
        <w:rPr>
          <w:rFonts w:ascii="Times New Roman" w:hAnsi="Times New Roman" w:cs="Times New Roman"/>
          <w:sz w:val="24"/>
          <w:szCs w:val="24"/>
        </w:rPr>
        <w:t xml:space="preserve"> of Code of Procedure for Single Stage Selective Tendering recommends two alternative methods of dealing with errors in contract bills.</w:t>
      </w:r>
    </w:p>
    <w:p w:rsidR="00CC523D" w:rsidRDefault="00CC523D" w:rsidP="00CC523D">
      <w:pPr>
        <w:jc w:val="both"/>
        <w:rPr>
          <w:rFonts w:ascii="Times New Roman" w:hAnsi="Times New Roman" w:cs="Times New Roman"/>
          <w:sz w:val="24"/>
          <w:szCs w:val="24"/>
        </w:rPr>
      </w:pPr>
      <w:r w:rsidRPr="007F77DD">
        <w:rPr>
          <w:rFonts w:ascii="Times New Roman" w:hAnsi="Times New Roman" w:cs="Times New Roman"/>
          <w:sz w:val="24"/>
          <w:szCs w:val="24"/>
        </w:rPr>
        <w:t>The first is the traditional procedure of informing the tenderer of the errors and asking him whether he wishes to confirm his tender, notwithstanding the errors or whether he wishes to withdraw it.</w:t>
      </w:r>
      <w:r>
        <w:rPr>
          <w:rFonts w:ascii="Times New Roman" w:hAnsi="Times New Roman" w:cs="Times New Roman"/>
          <w:sz w:val="24"/>
          <w:szCs w:val="24"/>
        </w:rPr>
        <w:t xml:space="preserve"> According to the low of contract, where an offer is made to provide goods or services for a certain consideration and the offer may be withdrawn at any time before acceptance.</w:t>
      </w:r>
    </w:p>
    <w:p w:rsidR="00CC523D" w:rsidRPr="007F77DD" w:rsidRDefault="00CC523D" w:rsidP="00CC523D">
      <w:pPr>
        <w:jc w:val="both"/>
        <w:rPr>
          <w:rFonts w:ascii="Times New Roman" w:hAnsi="Times New Roman" w:cs="Times New Roman"/>
          <w:sz w:val="24"/>
          <w:szCs w:val="24"/>
        </w:rPr>
      </w:pPr>
      <w:r w:rsidRPr="007F77DD">
        <w:rPr>
          <w:rFonts w:ascii="Times New Roman" w:hAnsi="Times New Roman" w:cs="Times New Roman"/>
          <w:sz w:val="24"/>
          <w:szCs w:val="24"/>
        </w:rPr>
        <w:t>The second course of action is to inform the tenderer of the errors and to ask him whether h</w:t>
      </w:r>
      <w:r>
        <w:rPr>
          <w:rFonts w:ascii="Times New Roman" w:hAnsi="Times New Roman" w:cs="Times New Roman"/>
          <w:sz w:val="24"/>
          <w:szCs w:val="24"/>
        </w:rPr>
        <w:t>e wishes to confirm his tender notwithstanding the errors</w:t>
      </w:r>
      <w:r w:rsidRPr="007F77DD">
        <w:rPr>
          <w:rFonts w:ascii="Times New Roman" w:hAnsi="Times New Roman" w:cs="Times New Roman"/>
          <w:sz w:val="24"/>
          <w:szCs w:val="24"/>
        </w:rPr>
        <w:t xml:space="preserve"> or whether he wishes to correct genuine errors. If he chooses to correct his errors and the revised tender sum is higher than the next on the list, then his tender will be set aside and the lowest one will be proceeded with in a similar way instead.</w:t>
      </w:r>
    </w:p>
    <w:p w:rsidR="00CC523D" w:rsidRDefault="00CC523D" w:rsidP="00CC523D">
      <w:pPr>
        <w:jc w:val="both"/>
        <w:rPr>
          <w:rFonts w:ascii="Times New Roman" w:hAnsi="Times New Roman" w:cs="Times New Roman"/>
          <w:sz w:val="24"/>
          <w:szCs w:val="24"/>
        </w:rPr>
      </w:pPr>
      <w:r>
        <w:rPr>
          <w:rFonts w:ascii="Times New Roman" w:hAnsi="Times New Roman" w:cs="Times New Roman"/>
          <w:b/>
          <w:sz w:val="24"/>
          <w:szCs w:val="24"/>
        </w:rPr>
        <w:t xml:space="preserve">The </w:t>
      </w:r>
      <w:r w:rsidRPr="00700ABC">
        <w:rPr>
          <w:rFonts w:ascii="Times New Roman" w:hAnsi="Times New Roman" w:cs="Times New Roman"/>
          <w:b/>
          <w:sz w:val="24"/>
          <w:szCs w:val="24"/>
        </w:rPr>
        <w:t>Section 7</w:t>
      </w:r>
      <w:r w:rsidRPr="00700ABC">
        <w:rPr>
          <w:rFonts w:ascii="Times New Roman" w:hAnsi="Times New Roman" w:cs="Times New Roman"/>
          <w:sz w:val="24"/>
          <w:szCs w:val="24"/>
        </w:rPr>
        <w:t xml:space="preserve"> of the Code of Procedure Two Stage Selective Tendering contains similar alternatives in relation to first stage tenders. </w:t>
      </w:r>
    </w:p>
    <w:p w:rsidR="00CC523D" w:rsidRPr="00700ABC" w:rsidRDefault="00CC523D" w:rsidP="00CC523D">
      <w:pPr>
        <w:jc w:val="both"/>
        <w:rPr>
          <w:rFonts w:ascii="Times New Roman" w:hAnsi="Times New Roman" w:cs="Times New Roman"/>
          <w:sz w:val="24"/>
          <w:szCs w:val="24"/>
        </w:rPr>
      </w:pPr>
      <w:r w:rsidRPr="00700ABC">
        <w:rPr>
          <w:rFonts w:ascii="Times New Roman" w:hAnsi="Times New Roman" w:cs="Times New Roman"/>
          <w:sz w:val="24"/>
          <w:szCs w:val="24"/>
        </w:rPr>
        <w:lastRenderedPageBreak/>
        <w:t>One reason why the second alternative has been introduced is that because of the large sums involved in most construction projects. It is client’s interest to allow the correction of such errors as have the effect of increasing the tender sum, if to do so, leaves the tender still in the lowest position.</w:t>
      </w:r>
    </w:p>
    <w:p w:rsidR="00CC523D" w:rsidRPr="00700ABC" w:rsidRDefault="00CC523D" w:rsidP="00CC523D">
      <w:pPr>
        <w:jc w:val="both"/>
        <w:rPr>
          <w:rFonts w:ascii="Times New Roman" w:hAnsi="Times New Roman" w:cs="Times New Roman"/>
          <w:sz w:val="24"/>
          <w:szCs w:val="24"/>
        </w:rPr>
      </w:pPr>
      <w:r w:rsidRPr="00700ABC">
        <w:rPr>
          <w:rFonts w:ascii="Times New Roman" w:hAnsi="Times New Roman" w:cs="Times New Roman"/>
          <w:sz w:val="24"/>
          <w:szCs w:val="24"/>
        </w:rPr>
        <w:t>When the contractor elects to confirm his tender his errors must still be dealt with so that the priced document is arithmetically correct and consistent throughout. The correction of errors must be done in consultation and agreement with the contractor.</w:t>
      </w: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Pr="00700ABC" w:rsidRDefault="00CC523D" w:rsidP="00CC523D">
      <w:pPr>
        <w:jc w:val="both"/>
        <w:rPr>
          <w:rFonts w:ascii="Times New Roman" w:hAnsi="Times New Roman" w:cs="Times New Roman"/>
          <w:b/>
          <w:sz w:val="26"/>
          <w:szCs w:val="26"/>
          <w:u w:val="dotted"/>
        </w:rPr>
      </w:pPr>
      <w:r w:rsidRPr="00916436">
        <w:rPr>
          <w:rFonts w:ascii="Times New Roman" w:hAnsi="Times New Roman" w:cs="Times New Roman"/>
          <w:b/>
          <w:sz w:val="26"/>
          <w:szCs w:val="26"/>
        </w:rPr>
        <w:lastRenderedPageBreak/>
        <w:t xml:space="preserve">4.1 (b) </w:t>
      </w:r>
      <w:r w:rsidRPr="00700ABC">
        <w:rPr>
          <w:rFonts w:ascii="Times New Roman" w:hAnsi="Times New Roman" w:cs="Times New Roman"/>
          <w:b/>
          <w:sz w:val="26"/>
          <w:szCs w:val="26"/>
          <w:u w:val="dotted"/>
        </w:rPr>
        <w:t>Tender Evaluation Report</w:t>
      </w:r>
    </w:p>
    <w:p w:rsidR="00CC523D" w:rsidRPr="00700ABC" w:rsidRDefault="00CC523D" w:rsidP="00CC523D">
      <w:pPr>
        <w:jc w:val="both"/>
        <w:rPr>
          <w:rFonts w:ascii="Times New Roman" w:eastAsia="Times New Roman" w:hAnsi="Times New Roman" w:cs="Times New Roman"/>
          <w:sz w:val="24"/>
          <w:szCs w:val="24"/>
        </w:rPr>
      </w:pPr>
      <w:r w:rsidRPr="00700ABC">
        <w:rPr>
          <w:rFonts w:ascii="Times New Roman" w:eastAsia="Times New Roman" w:hAnsi="Times New Roman" w:cs="Times New Roman"/>
          <w:sz w:val="24"/>
          <w:szCs w:val="24"/>
        </w:rPr>
        <w:t>When the examination of tenders is complete by quantity surveyor, he must report to the project manager or the architect and the client as soon as possible. He must remember that the purpose of the report is to enable the client to decide whether to accept any of the tenders and, if so, which one. Consequently, it should concentrate on matters of importance and minor matters, such as the details of arithmetical errors, should be excluded.</w:t>
      </w:r>
    </w:p>
    <w:p w:rsidR="00CC523D" w:rsidRPr="00700ABC" w:rsidRDefault="00CC523D" w:rsidP="00CC523D">
      <w:pPr>
        <w:jc w:val="both"/>
        <w:rPr>
          <w:rFonts w:ascii="Times New Roman" w:eastAsia="Times New Roman" w:hAnsi="Times New Roman" w:cs="Times New Roman"/>
          <w:sz w:val="24"/>
          <w:szCs w:val="24"/>
        </w:rPr>
      </w:pPr>
      <w:r w:rsidRPr="00700ABC">
        <w:rPr>
          <w:rFonts w:ascii="Times New Roman" w:eastAsia="Times New Roman" w:hAnsi="Times New Roman" w:cs="Times New Roman"/>
          <w:sz w:val="24"/>
          <w:szCs w:val="24"/>
        </w:rPr>
        <w:t>The form of the report will vary according to the nature of the tender documents but usually will include the following:</w:t>
      </w:r>
    </w:p>
    <w:p w:rsidR="00CC523D" w:rsidRPr="00C87EED" w:rsidRDefault="00CC523D" w:rsidP="00CC523D">
      <w:pPr>
        <w:pStyle w:val="ListParagraph"/>
        <w:numPr>
          <w:ilvl w:val="0"/>
          <w:numId w:val="37"/>
        </w:numPr>
        <w:jc w:val="both"/>
        <w:rPr>
          <w:rFonts w:ascii="Times New Roman" w:eastAsia="Times New Roman" w:hAnsi="Times New Roman" w:cs="Times New Roman"/>
          <w:sz w:val="24"/>
          <w:szCs w:val="24"/>
        </w:rPr>
      </w:pPr>
      <w:r w:rsidRPr="00C87EED">
        <w:rPr>
          <w:rFonts w:ascii="Times New Roman" w:eastAsia="Times New Roman" w:hAnsi="Times New Roman" w:cs="Times New Roman"/>
          <w:sz w:val="24"/>
          <w:szCs w:val="24"/>
        </w:rPr>
        <w:t xml:space="preserve">The opinion of the surveyor as to the price level, that the tender is high, </w:t>
      </w:r>
      <w:r>
        <w:rPr>
          <w:rFonts w:ascii="Times New Roman" w:eastAsia="Times New Roman" w:hAnsi="Times New Roman" w:cs="Times New Roman"/>
          <w:sz w:val="24"/>
          <w:szCs w:val="24"/>
        </w:rPr>
        <w:t>low or about the level expected.</w:t>
      </w:r>
    </w:p>
    <w:p w:rsidR="00CC523D" w:rsidRPr="00C87EED" w:rsidRDefault="00CC523D" w:rsidP="00CC523D">
      <w:pPr>
        <w:pStyle w:val="ListParagraph"/>
        <w:numPr>
          <w:ilvl w:val="0"/>
          <w:numId w:val="37"/>
        </w:numPr>
        <w:jc w:val="both"/>
        <w:rPr>
          <w:rFonts w:ascii="Times New Roman" w:eastAsia="Times New Roman" w:hAnsi="Times New Roman" w:cs="Times New Roman"/>
          <w:sz w:val="24"/>
          <w:szCs w:val="24"/>
        </w:rPr>
      </w:pPr>
      <w:r w:rsidRPr="00C87EED">
        <w:rPr>
          <w:rFonts w:ascii="Times New Roman" w:eastAsia="Times New Roman" w:hAnsi="Times New Roman" w:cs="Times New Roman"/>
          <w:sz w:val="24"/>
          <w:szCs w:val="24"/>
        </w:rPr>
        <w:t>The quality of the pricing, indicating any dete</w:t>
      </w:r>
      <w:r>
        <w:rPr>
          <w:rFonts w:ascii="Times New Roman" w:eastAsia="Times New Roman" w:hAnsi="Times New Roman" w:cs="Times New Roman"/>
          <w:sz w:val="24"/>
          <w:szCs w:val="24"/>
        </w:rPr>
        <w:t>ctable pricing method or policy.</w:t>
      </w:r>
    </w:p>
    <w:p w:rsidR="00CC523D" w:rsidRPr="00C87EED" w:rsidRDefault="00CC523D" w:rsidP="00CC523D">
      <w:pPr>
        <w:pStyle w:val="ListParagraph"/>
        <w:numPr>
          <w:ilvl w:val="0"/>
          <w:numId w:val="37"/>
        </w:numPr>
        <w:jc w:val="both"/>
        <w:rPr>
          <w:rFonts w:ascii="Times New Roman" w:eastAsia="Times New Roman" w:hAnsi="Times New Roman" w:cs="Times New Roman"/>
          <w:sz w:val="24"/>
          <w:szCs w:val="24"/>
        </w:rPr>
      </w:pPr>
      <w:r w:rsidRPr="00C87EED">
        <w:rPr>
          <w:rFonts w:ascii="Times New Roman" w:eastAsia="Times New Roman" w:hAnsi="Times New Roman" w:cs="Times New Roman"/>
          <w:sz w:val="24"/>
          <w:szCs w:val="24"/>
        </w:rPr>
        <w:t>The details of a</w:t>
      </w:r>
      <w:r>
        <w:rPr>
          <w:rFonts w:ascii="Times New Roman" w:eastAsia="Times New Roman" w:hAnsi="Times New Roman" w:cs="Times New Roman"/>
          <w:sz w:val="24"/>
          <w:szCs w:val="24"/>
        </w:rPr>
        <w:t>ny qualifications to the tender.</w:t>
      </w:r>
    </w:p>
    <w:p w:rsidR="00CC523D" w:rsidRPr="00C87EED" w:rsidRDefault="00CC523D" w:rsidP="00CC523D">
      <w:pPr>
        <w:pStyle w:val="ListParagraph"/>
        <w:numPr>
          <w:ilvl w:val="0"/>
          <w:numId w:val="37"/>
        </w:numPr>
        <w:jc w:val="both"/>
        <w:rPr>
          <w:rFonts w:ascii="Times New Roman" w:eastAsia="Times New Roman" w:hAnsi="Times New Roman" w:cs="Times New Roman"/>
          <w:sz w:val="24"/>
          <w:szCs w:val="24"/>
        </w:rPr>
      </w:pPr>
      <w:r w:rsidRPr="00C87EED">
        <w:rPr>
          <w:rFonts w:ascii="Times New Roman" w:eastAsia="Times New Roman" w:hAnsi="Times New Roman" w:cs="Times New Roman"/>
          <w:sz w:val="24"/>
          <w:szCs w:val="24"/>
        </w:rPr>
        <w:t>The extent of errors and inconsistencies in pricing and the action taken in regard t</w:t>
      </w:r>
      <w:r>
        <w:rPr>
          <w:rFonts w:ascii="Times New Roman" w:eastAsia="Times New Roman" w:hAnsi="Times New Roman" w:cs="Times New Roman"/>
          <w:sz w:val="24"/>
          <w:szCs w:val="24"/>
        </w:rPr>
        <w:t>o them.</w:t>
      </w:r>
    </w:p>
    <w:p w:rsidR="00CC523D" w:rsidRPr="00C87EED" w:rsidRDefault="00CC523D" w:rsidP="00CC523D">
      <w:pPr>
        <w:pStyle w:val="ListParagraph"/>
        <w:numPr>
          <w:ilvl w:val="0"/>
          <w:numId w:val="37"/>
        </w:numPr>
        <w:jc w:val="both"/>
        <w:rPr>
          <w:rFonts w:ascii="Times New Roman" w:eastAsia="Times New Roman" w:hAnsi="Times New Roman" w:cs="Times New Roman"/>
          <w:sz w:val="24"/>
          <w:szCs w:val="24"/>
        </w:rPr>
      </w:pPr>
      <w:r w:rsidRPr="00C87EED">
        <w:rPr>
          <w:rFonts w:ascii="Times New Roman" w:eastAsia="Times New Roman" w:hAnsi="Times New Roman" w:cs="Times New Roman"/>
          <w:sz w:val="24"/>
          <w:szCs w:val="24"/>
        </w:rPr>
        <w:t>The likely total cost of the proj</w:t>
      </w:r>
      <w:r>
        <w:rPr>
          <w:rFonts w:ascii="Times New Roman" w:eastAsia="Times New Roman" w:hAnsi="Times New Roman" w:cs="Times New Roman"/>
          <w:sz w:val="24"/>
          <w:szCs w:val="24"/>
        </w:rPr>
        <w:t>ect, if not a lump sum contract.</w:t>
      </w:r>
    </w:p>
    <w:p w:rsidR="00CC523D" w:rsidRPr="00C87EED" w:rsidRDefault="00CC523D" w:rsidP="00CC523D">
      <w:pPr>
        <w:pStyle w:val="ListParagraph"/>
        <w:ind w:firstLine="0"/>
        <w:jc w:val="both"/>
        <w:rPr>
          <w:rFonts w:ascii="Times New Roman" w:eastAsia="Times New Roman" w:hAnsi="Times New Roman" w:cs="Times New Roman"/>
          <w:sz w:val="24"/>
          <w:szCs w:val="24"/>
        </w:rPr>
      </w:pPr>
    </w:p>
    <w:p w:rsidR="00CC523D" w:rsidRPr="00700ABC" w:rsidRDefault="00CC523D" w:rsidP="00CC523D">
      <w:pPr>
        <w:jc w:val="both"/>
        <w:rPr>
          <w:rFonts w:ascii="Times New Roman" w:eastAsia="Times New Roman" w:hAnsi="Times New Roman" w:cs="Times New Roman"/>
          <w:sz w:val="24"/>
          <w:szCs w:val="24"/>
        </w:rPr>
      </w:pPr>
      <w:r w:rsidRPr="00700ABC">
        <w:rPr>
          <w:rFonts w:ascii="Times New Roman" w:eastAsia="Times New Roman" w:hAnsi="Times New Roman" w:cs="Times New Roman"/>
          <w:sz w:val="24"/>
          <w:szCs w:val="24"/>
        </w:rPr>
        <w:t>The examination and reporting on tenders for design and build contracts is not as straightforward a matter as for other types of contract. There will be a number of variables, making comparison between tenders difficult. Apart from price differences, they will vary in the construction time, constructional form, quality of finishes, degree of maintenance likely to be required subsequently, and perhaps the anticipated cost of running and maintaining specialist installations.</w:t>
      </w:r>
    </w:p>
    <w:p w:rsidR="00CC523D" w:rsidRPr="00193754" w:rsidRDefault="00CC523D" w:rsidP="00CC523D">
      <w:pPr>
        <w:jc w:val="center"/>
        <w:rPr>
          <w:rFonts w:ascii="Times New Roman" w:hAnsi="Times New Roman" w:cs="Times New Roman"/>
          <w:b/>
          <w:sz w:val="24"/>
          <w:szCs w:val="24"/>
        </w:rPr>
      </w:pPr>
      <w:r>
        <w:rPr>
          <w:rFonts w:ascii="Times New Roman" w:hAnsi="Times New Roman" w:cs="Times New Roman"/>
          <w:b/>
          <w:sz w:val="24"/>
          <w:szCs w:val="24"/>
        </w:rPr>
        <w:t>IZAZ</w:t>
      </w:r>
      <w:r w:rsidRPr="00A33CF3">
        <w:rPr>
          <w:rFonts w:ascii="Times New Roman" w:hAnsi="Times New Roman" w:cs="Times New Roman"/>
          <w:b/>
          <w:sz w:val="24"/>
          <w:szCs w:val="24"/>
        </w:rPr>
        <w:t xml:space="preserve"> &amp; PARTNERS</w:t>
      </w:r>
      <w:r w:rsidRPr="00193754">
        <w:rPr>
          <w:rFonts w:ascii="Times New Roman" w:eastAsia="Arial Unicode MS" w:hAnsi="Times New Roman" w:cs="Times New Roman"/>
          <w:b/>
          <w:sz w:val="24"/>
          <w:szCs w:val="24"/>
        </w:rPr>
        <w:t>, 11 Joseph Lane, Colombo-O4, Sri Lanka</w:t>
      </w:r>
    </w:p>
    <w:p w:rsidR="00CC523D" w:rsidRDefault="00CC523D" w:rsidP="00CC523D">
      <w:pPr>
        <w:jc w:val="center"/>
        <w:rPr>
          <w:rFonts w:ascii="Times New Roman" w:hAnsi="Times New Roman" w:cs="Times New Roman"/>
          <w:b/>
          <w:sz w:val="24"/>
          <w:szCs w:val="24"/>
          <w:u w:val="single"/>
        </w:rPr>
      </w:pPr>
      <w:r>
        <w:rPr>
          <w:rFonts w:ascii="Times New Roman" w:hAnsi="Times New Roman" w:cs="Times New Roman"/>
          <w:b/>
          <w:sz w:val="24"/>
          <w:szCs w:val="24"/>
          <w:u w:val="single"/>
        </w:rPr>
        <w:t>Proposed Kurier Village at Ninthaur, Amparai</w:t>
      </w:r>
    </w:p>
    <w:p w:rsidR="00CC523D" w:rsidRPr="00193754" w:rsidRDefault="00CC523D" w:rsidP="00CC523D">
      <w:pPr>
        <w:jc w:val="center"/>
        <w:rPr>
          <w:rFonts w:ascii="Times New Roman" w:hAnsi="Times New Roman" w:cs="Times New Roman"/>
          <w:b/>
          <w:sz w:val="24"/>
          <w:szCs w:val="24"/>
          <w:u w:val="single"/>
        </w:rPr>
      </w:pPr>
      <w:r w:rsidRPr="00193754">
        <w:rPr>
          <w:rFonts w:ascii="Times New Roman" w:hAnsi="Times New Roman" w:cs="Times New Roman"/>
          <w:b/>
          <w:sz w:val="24"/>
          <w:szCs w:val="24"/>
          <w:u w:val="single"/>
        </w:rPr>
        <w:t>REPORT ON TENDERS</w:t>
      </w:r>
    </w:p>
    <w:p w:rsidR="00CC523D" w:rsidRPr="00193754" w:rsidRDefault="00CC523D" w:rsidP="00CC523D">
      <w:pPr>
        <w:rPr>
          <w:rFonts w:ascii="Times New Roman" w:hAnsi="Times New Roman" w:cs="Times New Roman"/>
          <w:b/>
          <w:sz w:val="24"/>
          <w:szCs w:val="24"/>
        </w:rPr>
      </w:pPr>
      <w:r>
        <w:rPr>
          <w:rFonts w:ascii="Times New Roman" w:hAnsi="Times New Roman" w:cs="Times New Roman"/>
          <w:b/>
          <w:sz w:val="24"/>
          <w:szCs w:val="24"/>
        </w:rPr>
        <w:t xml:space="preserve">1. </w:t>
      </w:r>
      <w:r w:rsidRPr="00193754">
        <w:rPr>
          <w:rFonts w:ascii="Times New Roman" w:hAnsi="Times New Roman" w:cs="Times New Roman"/>
          <w:b/>
          <w:sz w:val="24"/>
          <w:szCs w:val="24"/>
        </w:rPr>
        <w:t>Tender list</w:t>
      </w:r>
    </w:p>
    <w:p w:rsidR="00CC523D" w:rsidRPr="00193754" w:rsidRDefault="00CC523D" w:rsidP="00CC523D">
      <w:pPr>
        <w:rPr>
          <w:rFonts w:ascii="Times New Roman" w:hAnsi="Times New Roman" w:cs="Times New Roman"/>
          <w:sz w:val="24"/>
          <w:szCs w:val="24"/>
        </w:rPr>
      </w:pPr>
      <w:r w:rsidRPr="00193754">
        <w:rPr>
          <w:rFonts w:ascii="Times New Roman" w:hAnsi="Times New Roman" w:cs="Times New Roman"/>
          <w:sz w:val="24"/>
          <w:szCs w:val="24"/>
        </w:rPr>
        <w:t>Six tenders were received as follows.</w:t>
      </w:r>
    </w:p>
    <w:p w:rsidR="00CC523D" w:rsidRPr="000470AD" w:rsidRDefault="00CC523D" w:rsidP="00CC523D">
      <w:pPr>
        <w:ind w:left="720"/>
        <w:jc w:val="both"/>
        <w:rPr>
          <w:rFonts w:ascii="Times New Roman" w:hAnsi="Times New Roman" w:cs="Times New Roman"/>
          <w:b/>
          <w:sz w:val="24"/>
          <w:szCs w:val="24"/>
        </w:rPr>
      </w:pPr>
      <w:r w:rsidRPr="000470AD">
        <w:rPr>
          <w:rFonts w:ascii="Times New Roman" w:hAnsi="Times New Roman" w:cs="Times New Roman"/>
          <w:b/>
          <w:sz w:val="24"/>
          <w:szCs w:val="24"/>
        </w:rPr>
        <w:t>Contractor</w:t>
      </w:r>
      <w:r w:rsidRPr="000470AD">
        <w:rPr>
          <w:rFonts w:ascii="Times New Roman" w:hAnsi="Times New Roman" w:cs="Times New Roman"/>
          <w:b/>
          <w:sz w:val="24"/>
          <w:szCs w:val="24"/>
        </w:rPr>
        <w:tab/>
      </w:r>
      <w:r w:rsidRPr="000470AD">
        <w:rPr>
          <w:rFonts w:ascii="Times New Roman" w:hAnsi="Times New Roman" w:cs="Times New Roman"/>
          <w:b/>
          <w:sz w:val="24"/>
          <w:szCs w:val="24"/>
        </w:rPr>
        <w:tab/>
      </w:r>
      <w:r w:rsidRPr="000470AD">
        <w:rPr>
          <w:rFonts w:ascii="Times New Roman" w:hAnsi="Times New Roman" w:cs="Times New Roman"/>
          <w:b/>
          <w:sz w:val="24"/>
          <w:szCs w:val="24"/>
        </w:rPr>
        <w:tab/>
      </w:r>
      <w:r w:rsidRPr="000470AD">
        <w:rPr>
          <w:rFonts w:ascii="Times New Roman" w:hAnsi="Times New Roman" w:cs="Times New Roman"/>
          <w:b/>
          <w:sz w:val="24"/>
          <w:szCs w:val="24"/>
        </w:rPr>
        <w:tab/>
      </w:r>
      <w:r w:rsidRPr="000470AD">
        <w:rPr>
          <w:rFonts w:ascii="Times New Roman" w:hAnsi="Times New Roman" w:cs="Times New Roman"/>
          <w:b/>
          <w:sz w:val="24"/>
          <w:szCs w:val="24"/>
        </w:rPr>
        <w:tab/>
      </w:r>
      <w:r w:rsidRPr="000470AD">
        <w:rPr>
          <w:rFonts w:ascii="Times New Roman" w:hAnsi="Times New Roman" w:cs="Times New Roman"/>
          <w:b/>
          <w:sz w:val="24"/>
          <w:szCs w:val="24"/>
        </w:rPr>
        <w:tab/>
        <w:t>Tender Sum</w:t>
      </w:r>
    </w:p>
    <w:p w:rsidR="00CC523D" w:rsidRPr="0041226C" w:rsidRDefault="00CC523D" w:rsidP="00CC523D">
      <w:pPr>
        <w:ind w:firstLine="720"/>
        <w:rPr>
          <w:rFonts w:ascii="Tahoma" w:hAnsi="Tahoma" w:cs="Tahoma"/>
          <w:strike/>
          <w:sz w:val="24"/>
          <w:szCs w:val="24"/>
        </w:rPr>
      </w:pPr>
      <w:r>
        <w:rPr>
          <w:rFonts w:ascii="Times New Roman" w:hAnsi="Times New Roman" w:cs="Times New Roman"/>
          <w:b/>
          <w:sz w:val="24"/>
          <w:szCs w:val="24"/>
        </w:rPr>
        <w:t>Conmix (Pvt)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43B9B">
        <w:rPr>
          <w:rFonts w:ascii="Times New Roman" w:hAnsi="Times New Roman" w:cs="Times New Roman"/>
          <w:sz w:val="24"/>
          <w:szCs w:val="24"/>
        </w:rPr>
        <w:t xml:space="preserve">Rs </w:t>
      </w:r>
      <w:r>
        <w:rPr>
          <w:rFonts w:ascii="Times New Roman" w:hAnsi="Times New Roman" w:cs="Times New Roman"/>
          <w:sz w:val="24"/>
          <w:szCs w:val="24"/>
        </w:rPr>
        <w:t xml:space="preserve">   </w:t>
      </w:r>
      <w:r w:rsidRPr="00543B9B">
        <w:rPr>
          <w:rFonts w:ascii="Times New Roman" w:hAnsi="Times New Roman" w:cs="Times New Roman"/>
          <w:sz w:val="24"/>
          <w:szCs w:val="24"/>
        </w:rPr>
        <w:t>985,727.59</w:t>
      </w:r>
    </w:p>
    <w:p w:rsidR="00CC523D" w:rsidRPr="00CB792D" w:rsidRDefault="00CC523D" w:rsidP="00CC523D">
      <w:pPr>
        <w:ind w:left="720"/>
        <w:jc w:val="both"/>
        <w:rPr>
          <w:rFonts w:ascii="Times New Roman" w:hAnsi="Times New Roman" w:cs="Times New Roman"/>
          <w:sz w:val="24"/>
          <w:szCs w:val="24"/>
        </w:rPr>
      </w:pPr>
      <w:r w:rsidRPr="00CB792D">
        <w:rPr>
          <w:rFonts w:ascii="Times New Roman" w:hAnsi="Times New Roman" w:cs="Times New Roman"/>
          <w:sz w:val="24"/>
          <w:szCs w:val="24"/>
        </w:rPr>
        <w:t>Sierra</w:t>
      </w:r>
      <w:r>
        <w:rPr>
          <w:rFonts w:ascii="Times New Roman" w:hAnsi="Times New Roman" w:cs="Times New Roman"/>
          <w:sz w:val="24"/>
          <w:szCs w:val="24"/>
        </w:rPr>
        <w:t xml:space="preserve"> </w:t>
      </w:r>
      <w:r w:rsidRPr="00CB792D">
        <w:rPr>
          <w:rFonts w:ascii="Times New Roman" w:hAnsi="Times New Roman" w:cs="Times New Roman"/>
          <w:sz w:val="24"/>
          <w:szCs w:val="24"/>
        </w:rPr>
        <w:t>(Pvt)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Rs 1,05</w:t>
      </w:r>
      <w:r w:rsidRPr="00CB792D">
        <w:rPr>
          <w:rFonts w:ascii="Times New Roman" w:hAnsi="Times New Roman" w:cs="Times New Roman"/>
          <w:sz w:val="24"/>
          <w:szCs w:val="24"/>
        </w:rPr>
        <w:t>0,</w:t>
      </w:r>
      <w:r>
        <w:rPr>
          <w:rFonts w:ascii="Times New Roman" w:hAnsi="Times New Roman" w:cs="Times New Roman"/>
          <w:sz w:val="24"/>
          <w:szCs w:val="24"/>
        </w:rPr>
        <w:t>89</w:t>
      </w:r>
      <w:r w:rsidRPr="00CB792D">
        <w:rPr>
          <w:rFonts w:ascii="Times New Roman" w:hAnsi="Times New Roman" w:cs="Times New Roman"/>
          <w:sz w:val="24"/>
          <w:szCs w:val="24"/>
        </w:rPr>
        <w:t>0.</w:t>
      </w:r>
      <w:r>
        <w:rPr>
          <w:rFonts w:ascii="Times New Roman" w:hAnsi="Times New Roman" w:cs="Times New Roman"/>
          <w:sz w:val="24"/>
          <w:szCs w:val="24"/>
        </w:rPr>
        <w:t>2</w:t>
      </w:r>
      <w:r w:rsidRPr="00CB792D">
        <w:rPr>
          <w:rFonts w:ascii="Times New Roman" w:hAnsi="Times New Roman" w:cs="Times New Roman"/>
          <w:sz w:val="24"/>
          <w:szCs w:val="24"/>
        </w:rPr>
        <w:t>0</w:t>
      </w:r>
    </w:p>
    <w:p w:rsidR="00CC523D" w:rsidRPr="00CB792D" w:rsidRDefault="00CC523D" w:rsidP="00CC523D">
      <w:pPr>
        <w:ind w:left="720"/>
        <w:jc w:val="both"/>
        <w:rPr>
          <w:rFonts w:ascii="Times New Roman" w:hAnsi="Times New Roman" w:cs="Times New Roman"/>
          <w:sz w:val="24"/>
          <w:szCs w:val="24"/>
        </w:rPr>
      </w:pPr>
      <w:r w:rsidRPr="00CB792D">
        <w:rPr>
          <w:rFonts w:ascii="Times New Roman" w:hAnsi="Times New Roman" w:cs="Times New Roman"/>
          <w:sz w:val="24"/>
          <w:szCs w:val="24"/>
        </w:rPr>
        <w:t>Tudawe Brothers</w:t>
      </w:r>
      <w:r>
        <w:rPr>
          <w:rFonts w:ascii="Times New Roman" w:hAnsi="Times New Roman" w:cs="Times New Roman"/>
          <w:sz w:val="24"/>
          <w:szCs w:val="24"/>
        </w:rPr>
        <w:t xml:space="preserve"> </w:t>
      </w:r>
      <w:r w:rsidRPr="00CB792D">
        <w:rPr>
          <w:rFonts w:ascii="Times New Roman" w:hAnsi="Times New Roman" w:cs="Times New Roman"/>
          <w:sz w:val="24"/>
          <w:szCs w:val="24"/>
        </w:rPr>
        <w:t>(Pvt)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Rs 1,058</w:t>
      </w:r>
      <w:r w:rsidRPr="00CB792D">
        <w:rPr>
          <w:rFonts w:ascii="Times New Roman" w:hAnsi="Times New Roman" w:cs="Times New Roman"/>
          <w:sz w:val="24"/>
          <w:szCs w:val="24"/>
        </w:rPr>
        <w:t>,0</w:t>
      </w:r>
      <w:r>
        <w:rPr>
          <w:rFonts w:ascii="Times New Roman" w:hAnsi="Times New Roman" w:cs="Times New Roman"/>
          <w:sz w:val="24"/>
          <w:szCs w:val="24"/>
        </w:rPr>
        <w:t>5</w:t>
      </w:r>
      <w:r w:rsidRPr="00CB792D">
        <w:rPr>
          <w:rFonts w:ascii="Times New Roman" w:hAnsi="Times New Roman" w:cs="Times New Roman"/>
          <w:sz w:val="24"/>
          <w:szCs w:val="24"/>
        </w:rPr>
        <w:t>0.</w:t>
      </w:r>
      <w:r>
        <w:rPr>
          <w:rFonts w:ascii="Times New Roman" w:hAnsi="Times New Roman" w:cs="Times New Roman"/>
          <w:sz w:val="24"/>
          <w:szCs w:val="24"/>
        </w:rPr>
        <w:t>8</w:t>
      </w:r>
      <w:r w:rsidRPr="00CB792D">
        <w:rPr>
          <w:rFonts w:ascii="Times New Roman" w:hAnsi="Times New Roman" w:cs="Times New Roman"/>
          <w:sz w:val="24"/>
          <w:szCs w:val="24"/>
        </w:rPr>
        <w:t>0</w:t>
      </w:r>
    </w:p>
    <w:p w:rsidR="00CC523D" w:rsidRPr="00CB792D" w:rsidRDefault="00CC523D" w:rsidP="00CC523D">
      <w:pPr>
        <w:ind w:left="720"/>
        <w:jc w:val="both"/>
        <w:rPr>
          <w:rFonts w:ascii="Times New Roman" w:hAnsi="Times New Roman" w:cs="Times New Roman"/>
          <w:sz w:val="24"/>
          <w:szCs w:val="24"/>
        </w:rPr>
      </w:pPr>
      <w:r w:rsidRPr="00CB792D">
        <w:rPr>
          <w:rFonts w:ascii="Times New Roman" w:hAnsi="Times New Roman" w:cs="Times New Roman"/>
          <w:sz w:val="24"/>
          <w:szCs w:val="24"/>
        </w:rPr>
        <w:t>Gunethilake Construction</w:t>
      </w:r>
      <w:r>
        <w:rPr>
          <w:rFonts w:ascii="Times New Roman" w:hAnsi="Times New Roman" w:cs="Times New Roman"/>
          <w:sz w:val="24"/>
          <w:szCs w:val="24"/>
        </w:rPr>
        <w:t xml:space="preserve"> </w:t>
      </w:r>
      <w:r w:rsidRPr="00CB792D">
        <w:rPr>
          <w:rFonts w:ascii="Times New Roman" w:hAnsi="Times New Roman" w:cs="Times New Roman"/>
          <w:sz w:val="24"/>
          <w:szCs w:val="24"/>
        </w:rPr>
        <w:t>(Pvt)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Rs 1,061</w:t>
      </w:r>
      <w:r w:rsidRPr="00CB792D">
        <w:rPr>
          <w:rFonts w:ascii="Times New Roman" w:hAnsi="Times New Roman" w:cs="Times New Roman"/>
          <w:sz w:val="24"/>
          <w:szCs w:val="24"/>
        </w:rPr>
        <w:t>,</w:t>
      </w:r>
      <w:r>
        <w:rPr>
          <w:rFonts w:ascii="Times New Roman" w:hAnsi="Times New Roman" w:cs="Times New Roman"/>
          <w:sz w:val="24"/>
          <w:szCs w:val="24"/>
        </w:rPr>
        <w:t>4</w:t>
      </w:r>
      <w:r w:rsidRPr="00CB792D">
        <w:rPr>
          <w:rFonts w:ascii="Times New Roman" w:hAnsi="Times New Roman" w:cs="Times New Roman"/>
          <w:sz w:val="24"/>
          <w:szCs w:val="24"/>
        </w:rPr>
        <w:t>00.</w:t>
      </w:r>
      <w:r>
        <w:rPr>
          <w:rFonts w:ascii="Times New Roman" w:hAnsi="Times New Roman" w:cs="Times New Roman"/>
          <w:sz w:val="24"/>
          <w:szCs w:val="24"/>
        </w:rPr>
        <w:t>5</w:t>
      </w:r>
      <w:r w:rsidRPr="00CB792D">
        <w:rPr>
          <w:rFonts w:ascii="Times New Roman" w:hAnsi="Times New Roman" w:cs="Times New Roman"/>
          <w:sz w:val="24"/>
          <w:szCs w:val="24"/>
        </w:rPr>
        <w:t>0</w:t>
      </w:r>
    </w:p>
    <w:p w:rsidR="00CC523D" w:rsidRPr="00CB792D" w:rsidRDefault="00CC523D" w:rsidP="00CC523D">
      <w:pPr>
        <w:ind w:left="720"/>
        <w:jc w:val="both"/>
        <w:rPr>
          <w:rFonts w:ascii="Times New Roman" w:hAnsi="Times New Roman" w:cs="Times New Roman"/>
          <w:sz w:val="24"/>
          <w:szCs w:val="24"/>
        </w:rPr>
      </w:pPr>
      <w:r w:rsidRPr="00CB792D">
        <w:rPr>
          <w:rFonts w:ascii="Times New Roman" w:hAnsi="Times New Roman" w:cs="Times New Roman"/>
          <w:sz w:val="24"/>
          <w:szCs w:val="24"/>
        </w:rPr>
        <w:t>Sanken Lanka</w:t>
      </w:r>
      <w:r>
        <w:rPr>
          <w:rFonts w:ascii="Times New Roman" w:hAnsi="Times New Roman" w:cs="Times New Roman"/>
          <w:sz w:val="24"/>
          <w:szCs w:val="24"/>
        </w:rPr>
        <w:t xml:space="preserve"> </w:t>
      </w:r>
      <w:r w:rsidRPr="00CB792D">
        <w:rPr>
          <w:rFonts w:ascii="Times New Roman" w:hAnsi="Times New Roman" w:cs="Times New Roman"/>
          <w:sz w:val="24"/>
          <w:szCs w:val="24"/>
        </w:rPr>
        <w:t>(Pvt)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Rs 1,062</w:t>
      </w:r>
      <w:r w:rsidRPr="00CB792D">
        <w:rPr>
          <w:rFonts w:ascii="Times New Roman" w:hAnsi="Times New Roman" w:cs="Times New Roman"/>
          <w:sz w:val="24"/>
          <w:szCs w:val="24"/>
        </w:rPr>
        <w:t>,</w:t>
      </w:r>
      <w:r>
        <w:rPr>
          <w:rFonts w:ascii="Times New Roman" w:hAnsi="Times New Roman" w:cs="Times New Roman"/>
          <w:sz w:val="24"/>
          <w:szCs w:val="24"/>
        </w:rPr>
        <w:t>88</w:t>
      </w:r>
      <w:r w:rsidRPr="00CB792D">
        <w:rPr>
          <w:rFonts w:ascii="Times New Roman" w:hAnsi="Times New Roman" w:cs="Times New Roman"/>
          <w:sz w:val="24"/>
          <w:szCs w:val="24"/>
        </w:rPr>
        <w:t>0.</w:t>
      </w:r>
      <w:r>
        <w:rPr>
          <w:rFonts w:ascii="Times New Roman" w:hAnsi="Times New Roman" w:cs="Times New Roman"/>
          <w:sz w:val="24"/>
          <w:szCs w:val="24"/>
        </w:rPr>
        <w:t>2</w:t>
      </w:r>
      <w:r w:rsidRPr="00CB792D">
        <w:rPr>
          <w:rFonts w:ascii="Times New Roman" w:hAnsi="Times New Roman" w:cs="Times New Roman"/>
          <w:sz w:val="24"/>
          <w:szCs w:val="24"/>
        </w:rPr>
        <w:t>0</w:t>
      </w:r>
    </w:p>
    <w:p w:rsidR="00CC523D" w:rsidRDefault="00CC523D" w:rsidP="00CC523D">
      <w:pPr>
        <w:ind w:left="720"/>
        <w:jc w:val="both"/>
        <w:rPr>
          <w:rFonts w:ascii="Times New Roman" w:hAnsi="Times New Roman" w:cs="Times New Roman"/>
          <w:sz w:val="24"/>
          <w:szCs w:val="24"/>
        </w:rPr>
      </w:pPr>
      <w:r w:rsidRPr="00CB792D">
        <w:rPr>
          <w:rFonts w:ascii="Times New Roman" w:hAnsi="Times New Roman" w:cs="Times New Roman"/>
          <w:sz w:val="24"/>
          <w:szCs w:val="24"/>
        </w:rPr>
        <w:t>N &amp; A Construction</w:t>
      </w:r>
      <w:r>
        <w:rPr>
          <w:rFonts w:ascii="Times New Roman" w:hAnsi="Times New Roman" w:cs="Times New Roman"/>
          <w:sz w:val="24"/>
          <w:szCs w:val="24"/>
        </w:rPr>
        <w:t xml:space="preserve"> </w:t>
      </w:r>
      <w:r w:rsidRPr="00CB792D">
        <w:rPr>
          <w:rFonts w:ascii="Times New Roman" w:hAnsi="Times New Roman" w:cs="Times New Roman"/>
          <w:sz w:val="24"/>
          <w:szCs w:val="24"/>
        </w:rPr>
        <w:t>(Pvt)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Rs 1,07</w:t>
      </w:r>
      <w:r w:rsidRPr="00CB792D">
        <w:rPr>
          <w:rFonts w:ascii="Times New Roman" w:hAnsi="Times New Roman" w:cs="Times New Roman"/>
          <w:sz w:val="24"/>
          <w:szCs w:val="24"/>
        </w:rPr>
        <w:t>0,0</w:t>
      </w:r>
      <w:r>
        <w:rPr>
          <w:rFonts w:ascii="Times New Roman" w:hAnsi="Times New Roman" w:cs="Times New Roman"/>
          <w:sz w:val="24"/>
          <w:szCs w:val="24"/>
        </w:rPr>
        <w:t>92</w:t>
      </w:r>
      <w:r w:rsidRPr="00CB792D">
        <w:rPr>
          <w:rFonts w:ascii="Times New Roman" w:hAnsi="Times New Roman" w:cs="Times New Roman"/>
          <w:sz w:val="24"/>
          <w:szCs w:val="24"/>
        </w:rPr>
        <w:t>.</w:t>
      </w:r>
      <w:r>
        <w:rPr>
          <w:rFonts w:ascii="Times New Roman" w:hAnsi="Times New Roman" w:cs="Times New Roman"/>
          <w:sz w:val="24"/>
          <w:szCs w:val="24"/>
        </w:rPr>
        <w:t>90</w:t>
      </w:r>
    </w:p>
    <w:p w:rsidR="00CC523D" w:rsidRPr="00B76E8D" w:rsidRDefault="00CC523D" w:rsidP="00CC523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B76E8D">
        <w:rPr>
          <w:rFonts w:ascii="Times New Roman" w:hAnsi="Times New Roman" w:cs="Times New Roman"/>
          <w:b/>
          <w:sz w:val="24"/>
          <w:szCs w:val="24"/>
        </w:rPr>
        <w:t>Tender list</w:t>
      </w:r>
    </w:p>
    <w:p w:rsidR="00CC523D" w:rsidRPr="00B76E8D" w:rsidRDefault="00CC523D" w:rsidP="00CC523D">
      <w:pPr>
        <w:jc w:val="both"/>
        <w:rPr>
          <w:rFonts w:ascii="Times New Roman" w:hAnsi="Times New Roman" w:cs="Times New Roman"/>
          <w:b/>
          <w:sz w:val="24"/>
          <w:szCs w:val="24"/>
        </w:rPr>
      </w:pPr>
      <w:r w:rsidRPr="00B76E8D">
        <w:rPr>
          <w:rFonts w:ascii="Times New Roman" w:hAnsi="Times New Roman" w:cs="Times New Roman"/>
          <w:sz w:val="24"/>
          <w:szCs w:val="24"/>
        </w:rPr>
        <w:t xml:space="preserve"> After doing the corrections as follows:</w:t>
      </w:r>
    </w:p>
    <w:p w:rsidR="00CC523D" w:rsidRPr="00217808" w:rsidRDefault="00CC523D" w:rsidP="00CC523D">
      <w:pPr>
        <w:ind w:left="720"/>
        <w:jc w:val="both"/>
        <w:rPr>
          <w:rFonts w:ascii="Times New Roman" w:hAnsi="Times New Roman" w:cs="Times New Roman"/>
          <w:b/>
          <w:sz w:val="24"/>
          <w:szCs w:val="24"/>
          <w:u w:val="single"/>
        </w:rPr>
      </w:pPr>
      <w:r w:rsidRPr="00217808">
        <w:rPr>
          <w:rFonts w:ascii="Times New Roman" w:hAnsi="Times New Roman" w:cs="Times New Roman"/>
          <w:b/>
          <w:sz w:val="24"/>
          <w:szCs w:val="24"/>
        </w:rPr>
        <w:t>Contractor</w:t>
      </w:r>
      <w:r w:rsidRPr="00217808">
        <w:rPr>
          <w:rFonts w:ascii="Times New Roman" w:hAnsi="Times New Roman" w:cs="Times New Roman"/>
          <w:b/>
          <w:sz w:val="24"/>
          <w:szCs w:val="24"/>
        </w:rPr>
        <w:tab/>
      </w:r>
      <w:r w:rsidRPr="00217808">
        <w:rPr>
          <w:rFonts w:ascii="Times New Roman" w:hAnsi="Times New Roman" w:cs="Times New Roman"/>
          <w:b/>
          <w:sz w:val="24"/>
          <w:szCs w:val="24"/>
        </w:rPr>
        <w:tab/>
      </w:r>
      <w:r w:rsidRPr="00217808">
        <w:rPr>
          <w:rFonts w:ascii="Times New Roman" w:hAnsi="Times New Roman" w:cs="Times New Roman"/>
          <w:b/>
          <w:sz w:val="24"/>
          <w:szCs w:val="24"/>
        </w:rPr>
        <w:tab/>
      </w:r>
      <w:r w:rsidRPr="00217808">
        <w:rPr>
          <w:rFonts w:ascii="Times New Roman" w:hAnsi="Times New Roman" w:cs="Times New Roman"/>
          <w:b/>
          <w:sz w:val="24"/>
          <w:szCs w:val="24"/>
        </w:rPr>
        <w:tab/>
      </w:r>
      <w:r w:rsidRPr="00217808">
        <w:rPr>
          <w:rFonts w:ascii="Times New Roman" w:hAnsi="Times New Roman" w:cs="Times New Roman"/>
          <w:b/>
          <w:sz w:val="24"/>
          <w:szCs w:val="24"/>
        </w:rPr>
        <w:tab/>
      </w:r>
      <w:r w:rsidRPr="00217808">
        <w:rPr>
          <w:rFonts w:ascii="Times New Roman" w:hAnsi="Times New Roman" w:cs="Times New Roman"/>
          <w:b/>
          <w:sz w:val="24"/>
          <w:szCs w:val="24"/>
        </w:rPr>
        <w:tab/>
        <w:t>Tender Sum</w:t>
      </w:r>
    </w:p>
    <w:p w:rsidR="00CC523D" w:rsidRPr="003467E3" w:rsidRDefault="00CC523D" w:rsidP="00CC523D">
      <w:pPr>
        <w:ind w:firstLine="720"/>
        <w:rPr>
          <w:rFonts w:ascii="Tahoma" w:hAnsi="Tahoma" w:cs="Tahoma"/>
          <w:bCs/>
          <w:sz w:val="24"/>
          <w:szCs w:val="24"/>
        </w:rPr>
      </w:pPr>
      <w:r w:rsidRPr="003467E3">
        <w:rPr>
          <w:rFonts w:ascii="Times New Roman" w:hAnsi="Times New Roman" w:cs="Times New Roman"/>
          <w:sz w:val="24"/>
          <w:szCs w:val="24"/>
        </w:rPr>
        <w:t>Conmix (Pvt) Ltd</w:t>
      </w:r>
      <w:r w:rsidRPr="003467E3">
        <w:rPr>
          <w:rFonts w:ascii="Times New Roman" w:hAnsi="Times New Roman" w:cs="Times New Roman"/>
          <w:sz w:val="24"/>
          <w:szCs w:val="24"/>
        </w:rPr>
        <w:tab/>
      </w:r>
      <w:r w:rsidRPr="003467E3">
        <w:rPr>
          <w:rFonts w:ascii="Times New Roman" w:hAnsi="Times New Roman" w:cs="Times New Roman"/>
          <w:sz w:val="24"/>
          <w:szCs w:val="24"/>
        </w:rPr>
        <w:tab/>
      </w:r>
      <w:r w:rsidRPr="003467E3">
        <w:rPr>
          <w:rFonts w:ascii="Times New Roman" w:hAnsi="Times New Roman" w:cs="Times New Roman"/>
          <w:sz w:val="24"/>
          <w:szCs w:val="24"/>
        </w:rPr>
        <w:tab/>
      </w:r>
      <w:r w:rsidRPr="003467E3">
        <w:rPr>
          <w:rFonts w:ascii="Times New Roman" w:hAnsi="Times New Roman" w:cs="Times New Roman"/>
          <w:sz w:val="24"/>
          <w:szCs w:val="24"/>
        </w:rPr>
        <w:tab/>
      </w:r>
      <w:r w:rsidRPr="003467E3">
        <w:rPr>
          <w:rFonts w:ascii="Times New Roman" w:hAnsi="Times New Roman" w:cs="Times New Roman"/>
          <w:sz w:val="24"/>
          <w:szCs w:val="24"/>
        </w:rPr>
        <w:tab/>
        <w:t>Rs    965,894.71</w:t>
      </w:r>
    </w:p>
    <w:p w:rsidR="00CC523D" w:rsidRPr="00CB792D" w:rsidRDefault="00CC523D" w:rsidP="00CC523D">
      <w:pPr>
        <w:ind w:left="720"/>
        <w:jc w:val="both"/>
        <w:rPr>
          <w:rFonts w:ascii="Times New Roman" w:hAnsi="Times New Roman" w:cs="Times New Roman"/>
          <w:sz w:val="24"/>
          <w:szCs w:val="24"/>
        </w:rPr>
      </w:pPr>
      <w:r w:rsidRPr="00CB792D">
        <w:rPr>
          <w:rFonts w:ascii="Times New Roman" w:hAnsi="Times New Roman" w:cs="Times New Roman"/>
          <w:sz w:val="24"/>
          <w:szCs w:val="24"/>
        </w:rPr>
        <w:t>Sierra</w:t>
      </w:r>
      <w:r>
        <w:rPr>
          <w:rFonts w:ascii="Times New Roman" w:hAnsi="Times New Roman" w:cs="Times New Roman"/>
          <w:sz w:val="24"/>
          <w:szCs w:val="24"/>
        </w:rPr>
        <w:t xml:space="preserve"> </w:t>
      </w:r>
      <w:r w:rsidRPr="00CB792D">
        <w:rPr>
          <w:rFonts w:ascii="Times New Roman" w:hAnsi="Times New Roman" w:cs="Times New Roman"/>
          <w:sz w:val="24"/>
          <w:szCs w:val="24"/>
        </w:rPr>
        <w:t>(Pvt)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Rs 1,01</w:t>
      </w:r>
      <w:r w:rsidRPr="00CB792D">
        <w:rPr>
          <w:rFonts w:ascii="Times New Roman" w:hAnsi="Times New Roman" w:cs="Times New Roman"/>
          <w:sz w:val="24"/>
          <w:szCs w:val="24"/>
        </w:rPr>
        <w:t>0,</w:t>
      </w:r>
      <w:r>
        <w:rPr>
          <w:rFonts w:ascii="Times New Roman" w:hAnsi="Times New Roman" w:cs="Times New Roman"/>
          <w:sz w:val="24"/>
          <w:szCs w:val="24"/>
        </w:rPr>
        <w:t>89</w:t>
      </w:r>
      <w:r w:rsidRPr="00CB792D">
        <w:rPr>
          <w:rFonts w:ascii="Times New Roman" w:hAnsi="Times New Roman" w:cs="Times New Roman"/>
          <w:sz w:val="24"/>
          <w:szCs w:val="24"/>
        </w:rPr>
        <w:t>0.</w:t>
      </w:r>
      <w:r>
        <w:rPr>
          <w:rFonts w:ascii="Times New Roman" w:hAnsi="Times New Roman" w:cs="Times New Roman"/>
          <w:sz w:val="24"/>
          <w:szCs w:val="24"/>
        </w:rPr>
        <w:t>2</w:t>
      </w:r>
      <w:r w:rsidRPr="00CB792D">
        <w:rPr>
          <w:rFonts w:ascii="Times New Roman" w:hAnsi="Times New Roman" w:cs="Times New Roman"/>
          <w:sz w:val="24"/>
          <w:szCs w:val="24"/>
        </w:rPr>
        <w:t>0</w:t>
      </w:r>
    </w:p>
    <w:p w:rsidR="00CC523D" w:rsidRPr="00CB792D" w:rsidRDefault="00CC523D" w:rsidP="00CC523D">
      <w:pPr>
        <w:ind w:left="720"/>
        <w:jc w:val="both"/>
        <w:rPr>
          <w:rFonts w:ascii="Times New Roman" w:hAnsi="Times New Roman" w:cs="Times New Roman"/>
          <w:sz w:val="24"/>
          <w:szCs w:val="24"/>
        </w:rPr>
      </w:pPr>
      <w:r w:rsidRPr="00CB792D">
        <w:rPr>
          <w:rFonts w:ascii="Times New Roman" w:hAnsi="Times New Roman" w:cs="Times New Roman"/>
          <w:sz w:val="24"/>
          <w:szCs w:val="24"/>
        </w:rPr>
        <w:t>Tudawe Brothers</w:t>
      </w:r>
      <w:r>
        <w:rPr>
          <w:rFonts w:ascii="Times New Roman" w:hAnsi="Times New Roman" w:cs="Times New Roman"/>
          <w:sz w:val="24"/>
          <w:szCs w:val="24"/>
        </w:rPr>
        <w:t xml:space="preserve"> </w:t>
      </w:r>
      <w:r w:rsidRPr="00CB792D">
        <w:rPr>
          <w:rFonts w:ascii="Times New Roman" w:hAnsi="Times New Roman" w:cs="Times New Roman"/>
          <w:sz w:val="24"/>
          <w:szCs w:val="24"/>
        </w:rPr>
        <w:t>(Pvt)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Rs 1,038</w:t>
      </w:r>
      <w:r w:rsidRPr="00CB792D">
        <w:rPr>
          <w:rFonts w:ascii="Times New Roman" w:hAnsi="Times New Roman" w:cs="Times New Roman"/>
          <w:sz w:val="24"/>
          <w:szCs w:val="24"/>
        </w:rPr>
        <w:t>,</w:t>
      </w:r>
      <w:r>
        <w:rPr>
          <w:rFonts w:ascii="Times New Roman" w:hAnsi="Times New Roman" w:cs="Times New Roman"/>
          <w:sz w:val="24"/>
          <w:szCs w:val="24"/>
        </w:rPr>
        <w:t>05</w:t>
      </w:r>
      <w:r w:rsidRPr="00CB792D">
        <w:rPr>
          <w:rFonts w:ascii="Times New Roman" w:hAnsi="Times New Roman" w:cs="Times New Roman"/>
          <w:sz w:val="24"/>
          <w:szCs w:val="24"/>
        </w:rPr>
        <w:t>0.</w:t>
      </w:r>
      <w:r>
        <w:rPr>
          <w:rFonts w:ascii="Times New Roman" w:hAnsi="Times New Roman" w:cs="Times New Roman"/>
          <w:sz w:val="24"/>
          <w:szCs w:val="24"/>
        </w:rPr>
        <w:t>56</w:t>
      </w:r>
    </w:p>
    <w:p w:rsidR="00CC523D" w:rsidRPr="00CB792D" w:rsidRDefault="00CC523D" w:rsidP="00CC523D">
      <w:pPr>
        <w:ind w:left="720"/>
        <w:jc w:val="both"/>
        <w:rPr>
          <w:rFonts w:ascii="Times New Roman" w:hAnsi="Times New Roman" w:cs="Times New Roman"/>
          <w:sz w:val="24"/>
          <w:szCs w:val="24"/>
        </w:rPr>
      </w:pPr>
      <w:r w:rsidRPr="00CB792D">
        <w:rPr>
          <w:rFonts w:ascii="Times New Roman" w:hAnsi="Times New Roman" w:cs="Times New Roman"/>
          <w:sz w:val="24"/>
          <w:szCs w:val="24"/>
        </w:rPr>
        <w:t>Gunethilake Construction</w:t>
      </w:r>
      <w:r>
        <w:rPr>
          <w:rFonts w:ascii="Times New Roman" w:hAnsi="Times New Roman" w:cs="Times New Roman"/>
          <w:sz w:val="24"/>
          <w:szCs w:val="24"/>
        </w:rPr>
        <w:t xml:space="preserve"> </w:t>
      </w:r>
      <w:r w:rsidRPr="00CB792D">
        <w:rPr>
          <w:rFonts w:ascii="Times New Roman" w:hAnsi="Times New Roman" w:cs="Times New Roman"/>
          <w:sz w:val="24"/>
          <w:szCs w:val="24"/>
        </w:rPr>
        <w:t>(Pvt)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Rs 1,041</w:t>
      </w:r>
      <w:r w:rsidRPr="00CB792D">
        <w:rPr>
          <w:rFonts w:ascii="Times New Roman" w:hAnsi="Times New Roman" w:cs="Times New Roman"/>
          <w:sz w:val="24"/>
          <w:szCs w:val="24"/>
        </w:rPr>
        <w:t>,</w:t>
      </w:r>
      <w:r>
        <w:rPr>
          <w:rFonts w:ascii="Times New Roman" w:hAnsi="Times New Roman" w:cs="Times New Roman"/>
          <w:sz w:val="24"/>
          <w:szCs w:val="24"/>
        </w:rPr>
        <w:t>48</w:t>
      </w:r>
      <w:r w:rsidRPr="00CB792D">
        <w:rPr>
          <w:rFonts w:ascii="Times New Roman" w:hAnsi="Times New Roman" w:cs="Times New Roman"/>
          <w:sz w:val="24"/>
          <w:szCs w:val="24"/>
        </w:rPr>
        <w:t>0.</w:t>
      </w:r>
      <w:r>
        <w:rPr>
          <w:rFonts w:ascii="Times New Roman" w:hAnsi="Times New Roman" w:cs="Times New Roman"/>
          <w:sz w:val="24"/>
          <w:szCs w:val="24"/>
        </w:rPr>
        <w:t>63</w:t>
      </w:r>
    </w:p>
    <w:p w:rsidR="00CC523D" w:rsidRPr="00CB792D" w:rsidRDefault="00CC523D" w:rsidP="00CC523D">
      <w:pPr>
        <w:ind w:left="720"/>
        <w:jc w:val="both"/>
        <w:rPr>
          <w:rFonts w:ascii="Times New Roman" w:hAnsi="Times New Roman" w:cs="Times New Roman"/>
          <w:sz w:val="24"/>
          <w:szCs w:val="24"/>
        </w:rPr>
      </w:pPr>
      <w:r w:rsidRPr="00CB792D">
        <w:rPr>
          <w:rFonts w:ascii="Times New Roman" w:hAnsi="Times New Roman" w:cs="Times New Roman"/>
          <w:sz w:val="24"/>
          <w:szCs w:val="24"/>
        </w:rPr>
        <w:t>Sanken Lanka</w:t>
      </w:r>
      <w:r>
        <w:rPr>
          <w:rFonts w:ascii="Times New Roman" w:hAnsi="Times New Roman" w:cs="Times New Roman"/>
          <w:sz w:val="24"/>
          <w:szCs w:val="24"/>
        </w:rPr>
        <w:t xml:space="preserve"> </w:t>
      </w:r>
      <w:r w:rsidRPr="00CB792D">
        <w:rPr>
          <w:rFonts w:ascii="Times New Roman" w:hAnsi="Times New Roman" w:cs="Times New Roman"/>
          <w:sz w:val="24"/>
          <w:szCs w:val="24"/>
        </w:rPr>
        <w:t>(Pvt)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Rs 1,042</w:t>
      </w:r>
      <w:r w:rsidRPr="00CB792D">
        <w:rPr>
          <w:rFonts w:ascii="Times New Roman" w:hAnsi="Times New Roman" w:cs="Times New Roman"/>
          <w:sz w:val="24"/>
          <w:szCs w:val="24"/>
        </w:rPr>
        <w:t>,</w:t>
      </w:r>
      <w:r>
        <w:rPr>
          <w:rFonts w:ascii="Times New Roman" w:hAnsi="Times New Roman" w:cs="Times New Roman"/>
          <w:sz w:val="24"/>
          <w:szCs w:val="24"/>
        </w:rPr>
        <w:t>08</w:t>
      </w:r>
      <w:r w:rsidRPr="00CB792D">
        <w:rPr>
          <w:rFonts w:ascii="Times New Roman" w:hAnsi="Times New Roman" w:cs="Times New Roman"/>
          <w:sz w:val="24"/>
          <w:szCs w:val="24"/>
        </w:rPr>
        <w:t>0.</w:t>
      </w:r>
      <w:r>
        <w:rPr>
          <w:rFonts w:ascii="Times New Roman" w:hAnsi="Times New Roman" w:cs="Times New Roman"/>
          <w:sz w:val="24"/>
          <w:szCs w:val="24"/>
        </w:rPr>
        <w:t>27</w:t>
      </w:r>
    </w:p>
    <w:p w:rsidR="00CC523D" w:rsidRDefault="00CC523D" w:rsidP="00CC523D">
      <w:pPr>
        <w:ind w:left="720"/>
        <w:jc w:val="both"/>
        <w:rPr>
          <w:rFonts w:ascii="Times New Roman" w:hAnsi="Times New Roman" w:cs="Times New Roman"/>
          <w:sz w:val="24"/>
          <w:szCs w:val="24"/>
        </w:rPr>
      </w:pPr>
      <w:r w:rsidRPr="00CB792D">
        <w:rPr>
          <w:rFonts w:ascii="Times New Roman" w:hAnsi="Times New Roman" w:cs="Times New Roman"/>
          <w:sz w:val="24"/>
          <w:szCs w:val="24"/>
        </w:rPr>
        <w:t>N &amp; A Construction</w:t>
      </w:r>
      <w:r>
        <w:rPr>
          <w:rFonts w:ascii="Times New Roman" w:hAnsi="Times New Roman" w:cs="Times New Roman"/>
          <w:sz w:val="24"/>
          <w:szCs w:val="24"/>
        </w:rPr>
        <w:t xml:space="preserve"> </w:t>
      </w:r>
      <w:r w:rsidRPr="00CB792D">
        <w:rPr>
          <w:rFonts w:ascii="Times New Roman" w:hAnsi="Times New Roman" w:cs="Times New Roman"/>
          <w:sz w:val="24"/>
          <w:szCs w:val="24"/>
        </w:rPr>
        <w:t>(Pvt)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Rs 1,05</w:t>
      </w:r>
      <w:r w:rsidRPr="00CB792D">
        <w:rPr>
          <w:rFonts w:ascii="Times New Roman" w:hAnsi="Times New Roman" w:cs="Times New Roman"/>
          <w:sz w:val="24"/>
          <w:szCs w:val="24"/>
        </w:rPr>
        <w:t>0,0</w:t>
      </w:r>
      <w:r>
        <w:rPr>
          <w:rFonts w:ascii="Times New Roman" w:hAnsi="Times New Roman" w:cs="Times New Roman"/>
          <w:sz w:val="24"/>
          <w:szCs w:val="24"/>
        </w:rPr>
        <w:t>02</w:t>
      </w:r>
      <w:r w:rsidRPr="00CB792D">
        <w:rPr>
          <w:rFonts w:ascii="Times New Roman" w:hAnsi="Times New Roman" w:cs="Times New Roman"/>
          <w:sz w:val="24"/>
          <w:szCs w:val="24"/>
        </w:rPr>
        <w:t>.</w:t>
      </w:r>
      <w:r>
        <w:rPr>
          <w:rFonts w:ascii="Times New Roman" w:hAnsi="Times New Roman" w:cs="Times New Roman"/>
          <w:sz w:val="24"/>
          <w:szCs w:val="24"/>
        </w:rPr>
        <w:t>95</w:t>
      </w: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r w:rsidRPr="000470AD">
        <w:rPr>
          <w:rFonts w:ascii="Times New Roman" w:hAnsi="Times New Roman" w:cs="Times New Roman"/>
          <w:sz w:val="24"/>
          <w:szCs w:val="24"/>
        </w:rPr>
        <w:t xml:space="preserve">The lowest tender is </w:t>
      </w:r>
      <w:r>
        <w:rPr>
          <w:rFonts w:ascii="Times New Roman" w:hAnsi="Times New Roman" w:cs="Times New Roman"/>
          <w:sz w:val="24"/>
          <w:szCs w:val="24"/>
        </w:rPr>
        <w:t>4</w:t>
      </w:r>
      <w:r w:rsidRPr="000470AD">
        <w:rPr>
          <w:rFonts w:ascii="Times New Roman" w:hAnsi="Times New Roman" w:cs="Times New Roman"/>
          <w:sz w:val="24"/>
          <w:szCs w:val="24"/>
        </w:rPr>
        <w:t>.</w:t>
      </w:r>
      <w:r>
        <w:rPr>
          <w:rFonts w:ascii="Times New Roman" w:hAnsi="Times New Roman" w:cs="Times New Roman"/>
          <w:sz w:val="24"/>
          <w:szCs w:val="24"/>
        </w:rPr>
        <w:t>48</w:t>
      </w:r>
      <w:r w:rsidRPr="000470AD">
        <w:rPr>
          <w:rFonts w:ascii="Times New Roman" w:hAnsi="Times New Roman" w:cs="Times New Roman"/>
          <w:sz w:val="24"/>
          <w:szCs w:val="24"/>
        </w:rPr>
        <w:t>% below the second lowest tender. It is also within the amount of our last amended cost plan dated 20 September 200</w:t>
      </w:r>
      <w:r>
        <w:rPr>
          <w:rFonts w:ascii="Times New Roman" w:hAnsi="Times New Roman" w:cs="Times New Roman"/>
          <w:sz w:val="24"/>
          <w:szCs w:val="24"/>
        </w:rPr>
        <w:t>9, which was in the sum of Rs 1,005,021</w:t>
      </w:r>
      <w:r w:rsidRPr="000470AD">
        <w:rPr>
          <w:rFonts w:ascii="Times New Roman" w:hAnsi="Times New Roman" w:cs="Times New Roman"/>
          <w:sz w:val="24"/>
          <w:szCs w:val="24"/>
        </w:rPr>
        <w:t>.</w:t>
      </w:r>
      <w:r>
        <w:rPr>
          <w:rFonts w:ascii="Times New Roman" w:hAnsi="Times New Roman" w:cs="Times New Roman"/>
          <w:sz w:val="24"/>
          <w:szCs w:val="24"/>
        </w:rPr>
        <w:t>1</w:t>
      </w:r>
      <w:r w:rsidRPr="000470AD">
        <w:rPr>
          <w:rFonts w:ascii="Times New Roman" w:hAnsi="Times New Roman" w:cs="Times New Roman"/>
          <w:sz w:val="24"/>
          <w:szCs w:val="24"/>
        </w:rPr>
        <w:t>0</w:t>
      </w:r>
    </w:p>
    <w:p w:rsidR="00CC523D" w:rsidRPr="00EA4C5B" w:rsidRDefault="00CC523D" w:rsidP="00CC523D">
      <w:pPr>
        <w:jc w:val="both"/>
        <w:rPr>
          <w:rFonts w:ascii="Times New Roman" w:hAnsi="Times New Roman" w:cs="Times New Roman"/>
          <w:b/>
          <w:sz w:val="24"/>
          <w:szCs w:val="24"/>
        </w:rPr>
      </w:pPr>
      <w:r w:rsidRPr="00EA4C5B">
        <w:rPr>
          <w:rFonts w:ascii="Times New Roman" w:hAnsi="Times New Roman" w:cs="Times New Roman"/>
          <w:b/>
          <w:sz w:val="24"/>
          <w:szCs w:val="24"/>
        </w:rPr>
        <w:t>3. Bills of Quantities.</w:t>
      </w:r>
    </w:p>
    <w:p w:rsidR="00CC523D" w:rsidRDefault="00CC523D" w:rsidP="00CC523D">
      <w:pPr>
        <w:jc w:val="both"/>
        <w:rPr>
          <w:rFonts w:ascii="Times New Roman" w:hAnsi="Times New Roman" w:cs="Times New Roman"/>
          <w:sz w:val="24"/>
          <w:szCs w:val="24"/>
        </w:rPr>
      </w:pPr>
      <w:r w:rsidRPr="000470AD">
        <w:rPr>
          <w:rFonts w:ascii="Times New Roman" w:hAnsi="Times New Roman" w:cs="Times New Roman"/>
          <w:sz w:val="24"/>
          <w:szCs w:val="24"/>
        </w:rPr>
        <w:t xml:space="preserve">The priced bills of quantities submitted by the lowest tenderer, </w:t>
      </w:r>
      <w:r>
        <w:rPr>
          <w:rFonts w:ascii="Times New Roman" w:hAnsi="Times New Roman" w:cs="Times New Roman"/>
          <w:b/>
          <w:sz w:val="24"/>
          <w:szCs w:val="24"/>
        </w:rPr>
        <w:t>Conmix (Pvt) Ltd</w:t>
      </w:r>
      <w:r>
        <w:rPr>
          <w:rFonts w:ascii="Times New Roman" w:hAnsi="Times New Roman" w:cs="Times New Roman"/>
          <w:sz w:val="24"/>
          <w:szCs w:val="24"/>
        </w:rPr>
        <w:t xml:space="preserve">, </w:t>
      </w:r>
      <w:r w:rsidRPr="000470AD">
        <w:rPr>
          <w:rFonts w:ascii="Times New Roman" w:hAnsi="Times New Roman" w:cs="Times New Roman"/>
          <w:sz w:val="24"/>
          <w:szCs w:val="24"/>
        </w:rPr>
        <w:t>have been examined and the following is a report on our findings.</w:t>
      </w:r>
    </w:p>
    <w:p w:rsidR="00CC523D" w:rsidRPr="00EA4C5B" w:rsidRDefault="00CC523D" w:rsidP="00CC523D">
      <w:pPr>
        <w:jc w:val="both"/>
        <w:rPr>
          <w:rFonts w:ascii="Times New Roman" w:hAnsi="Times New Roman" w:cs="Times New Roman"/>
          <w:b/>
          <w:sz w:val="24"/>
          <w:szCs w:val="24"/>
        </w:rPr>
      </w:pPr>
      <w:r w:rsidRPr="00EA4C5B">
        <w:rPr>
          <w:rFonts w:ascii="Times New Roman" w:hAnsi="Times New Roman" w:cs="Times New Roman"/>
          <w:b/>
          <w:sz w:val="24"/>
          <w:szCs w:val="24"/>
        </w:rPr>
        <w:t>4. Pricing.</w:t>
      </w:r>
    </w:p>
    <w:p w:rsidR="00CC523D" w:rsidRPr="000470AD" w:rsidRDefault="00CC523D" w:rsidP="00CC523D">
      <w:pPr>
        <w:jc w:val="both"/>
        <w:rPr>
          <w:rFonts w:ascii="Times New Roman" w:hAnsi="Times New Roman" w:cs="Times New Roman"/>
          <w:sz w:val="24"/>
          <w:szCs w:val="24"/>
        </w:rPr>
      </w:pPr>
      <w:r>
        <w:rPr>
          <w:rFonts w:ascii="Times New Roman" w:hAnsi="Times New Roman" w:cs="Times New Roman"/>
          <w:sz w:val="24"/>
          <w:szCs w:val="24"/>
        </w:rPr>
        <w:t>4</w:t>
      </w:r>
      <w:r w:rsidRPr="000470AD">
        <w:rPr>
          <w:rFonts w:ascii="Times New Roman" w:hAnsi="Times New Roman" w:cs="Times New Roman"/>
          <w:sz w:val="24"/>
          <w:szCs w:val="24"/>
        </w:rPr>
        <w:t xml:space="preserve">.1 The general level of pricing is, in our opinion, lower than average for this class of work, even allowing for the present economic climate. We do not consider, however, that this should be a cause for concern in this instance as </w:t>
      </w:r>
      <w:r>
        <w:rPr>
          <w:rFonts w:ascii="Times New Roman" w:hAnsi="Times New Roman" w:cs="Times New Roman"/>
          <w:b/>
          <w:sz w:val="24"/>
          <w:szCs w:val="24"/>
        </w:rPr>
        <w:t>Conmix (Pvt) Ltd,</w:t>
      </w:r>
      <w:r w:rsidRPr="000470AD">
        <w:rPr>
          <w:rFonts w:ascii="Times New Roman" w:hAnsi="Times New Roman" w:cs="Times New Roman"/>
          <w:sz w:val="24"/>
          <w:szCs w:val="24"/>
        </w:rPr>
        <w:t xml:space="preserve"> are well-established contractors in the area with a reputation for good quality work. Also, it is known that they particularly wanted to obtain this contract because of its prominent location and its proximity to their head office.</w:t>
      </w:r>
    </w:p>
    <w:p w:rsidR="00CC523D" w:rsidRPr="000470AD" w:rsidRDefault="00CC523D" w:rsidP="00CC523D">
      <w:pPr>
        <w:jc w:val="both"/>
        <w:rPr>
          <w:rFonts w:ascii="Times New Roman" w:hAnsi="Times New Roman" w:cs="Times New Roman"/>
          <w:sz w:val="24"/>
          <w:szCs w:val="24"/>
        </w:rPr>
      </w:pPr>
      <w:r>
        <w:rPr>
          <w:rFonts w:ascii="Times New Roman" w:hAnsi="Times New Roman" w:cs="Times New Roman"/>
          <w:sz w:val="24"/>
          <w:szCs w:val="24"/>
        </w:rPr>
        <w:t>4</w:t>
      </w:r>
      <w:r w:rsidRPr="000470AD">
        <w:rPr>
          <w:rFonts w:ascii="Times New Roman" w:hAnsi="Times New Roman" w:cs="Times New Roman"/>
          <w:sz w:val="24"/>
          <w:szCs w:val="24"/>
        </w:rPr>
        <w:t>.2 The pricing is consistent throughout with no serious anomalies or detectable adverse characteristics.</w:t>
      </w:r>
    </w:p>
    <w:p w:rsidR="00CC523D" w:rsidRPr="000470AD" w:rsidRDefault="00CC523D" w:rsidP="00CC523D">
      <w:pPr>
        <w:jc w:val="both"/>
        <w:rPr>
          <w:rFonts w:ascii="Times New Roman" w:hAnsi="Times New Roman" w:cs="Times New Roman"/>
          <w:sz w:val="24"/>
          <w:szCs w:val="24"/>
        </w:rPr>
      </w:pPr>
      <w:r>
        <w:rPr>
          <w:rFonts w:ascii="Times New Roman" w:hAnsi="Times New Roman" w:cs="Times New Roman"/>
          <w:sz w:val="24"/>
          <w:szCs w:val="24"/>
        </w:rPr>
        <w:t>4</w:t>
      </w:r>
      <w:r w:rsidRPr="000470AD">
        <w:rPr>
          <w:rFonts w:ascii="Times New Roman" w:hAnsi="Times New Roman" w:cs="Times New Roman"/>
          <w:sz w:val="24"/>
          <w:szCs w:val="24"/>
        </w:rPr>
        <w:t xml:space="preserve">.3 A number of arithmetical errors were discovered and have been corrected in accordance with the provisions set out in the tender document. </w:t>
      </w:r>
      <w:r>
        <w:rPr>
          <w:rFonts w:ascii="Times New Roman" w:hAnsi="Times New Roman" w:cs="Times New Roman"/>
          <w:b/>
          <w:sz w:val="24"/>
          <w:szCs w:val="24"/>
        </w:rPr>
        <w:t>Conmix (Pvt) Ltd</w:t>
      </w:r>
      <w:r w:rsidRPr="000470AD">
        <w:rPr>
          <w:rFonts w:ascii="Times New Roman" w:hAnsi="Times New Roman" w:cs="Times New Roman"/>
          <w:sz w:val="24"/>
          <w:szCs w:val="24"/>
        </w:rPr>
        <w:t xml:space="preserve"> has elected to stand by their tender in the sum of </w:t>
      </w:r>
      <w:r w:rsidRPr="00B230FA">
        <w:rPr>
          <w:rFonts w:ascii="Times New Roman" w:hAnsi="Times New Roman" w:cs="Times New Roman"/>
          <w:b/>
          <w:sz w:val="24"/>
          <w:szCs w:val="24"/>
        </w:rPr>
        <w:t>Rs. 965,894.71</w:t>
      </w:r>
      <w:r>
        <w:rPr>
          <w:rFonts w:ascii="Times New Roman" w:hAnsi="Times New Roman" w:cs="Times New Roman"/>
          <w:b/>
          <w:sz w:val="24"/>
          <w:szCs w:val="24"/>
        </w:rPr>
        <w:t xml:space="preserve"> </w:t>
      </w:r>
      <w:r w:rsidRPr="000470AD">
        <w:rPr>
          <w:rFonts w:ascii="Times New Roman" w:hAnsi="Times New Roman" w:cs="Times New Roman"/>
          <w:sz w:val="24"/>
          <w:szCs w:val="24"/>
        </w:rPr>
        <w:t xml:space="preserve">notwithstanding the errors. Had the tender sum been amended, it would have been reduced by </w:t>
      </w:r>
      <w:r w:rsidRPr="00B230FA">
        <w:rPr>
          <w:rFonts w:ascii="Times New Roman" w:hAnsi="Times New Roman" w:cs="Times New Roman"/>
          <w:b/>
          <w:sz w:val="24"/>
          <w:szCs w:val="24"/>
        </w:rPr>
        <w:t>Rs. 19</w:t>
      </w:r>
      <w:r w:rsidRPr="00B230FA">
        <w:rPr>
          <w:rFonts w:ascii="Times New Roman" w:hAnsi="Times New Roman"/>
          <w:b/>
          <w:sz w:val="24"/>
          <w:szCs w:val="24"/>
        </w:rPr>
        <w:t>,832.88</w:t>
      </w:r>
      <w:r>
        <w:rPr>
          <w:rFonts w:ascii="Times New Roman" w:hAnsi="Times New Roman"/>
          <w:b/>
          <w:sz w:val="24"/>
          <w:szCs w:val="24"/>
        </w:rPr>
        <w:t>,</w:t>
      </w:r>
      <w:r w:rsidRPr="00B230FA">
        <w:rPr>
          <w:rFonts w:ascii="Times New Roman" w:hAnsi="Times New Roman"/>
          <w:b/>
          <w:sz w:val="24"/>
          <w:szCs w:val="24"/>
        </w:rPr>
        <w:t xml:space="preserve"> </w:t>
      </w:r>
      <w:r w:rsidRPr="000470AD">
        <w:rPr>
          <w:rFonts w:ascii="Times New Roman" w:hAnsi="Times New Roman" w:cs="Times New Roman"/>
          <w:sz w:val="24"/>
          <w:szCs w:val="24"/>
        </w:rPr>
        <w:t>which is the net amount of the errors.</w:t>
      </w:r>
    </w:p>
    <w:p w:rsidR="00CC523D" w:rsidRDefault="00CC523D" w:rsidP="00CC523D">
      <w:pPr>
        <w:jc w:val="both"/>
        <w:rPr>
          <w:rFonts w:ascii="Times New Roman" w:hAnsi="Times New Roman" w:cs="Times New Roman"/>
          <w:b/>
          <w:sz w:val="24"/>
          <w:szCs w:val="24"/>
        </w:rPr>
      </w:pPr>
    </w:p>
    <w:p w:rsidR="00CC523D" w:rsidRDefault="00CC523D" w:rsidP="00CC523D">
      <w:pPr>
        <w:jc w:val="both"/>
        <w:rPr>
          <w:rFonts w:ascii="Times New Roman" w:hAnsi="Times New Roman" w:cs="Times New Roman"/>
          <w:b/>
          <w:sz w:val="24"/>
          <w:szCs w:val="24"/>
        </w:rPr>
      </w:pPr>
    </w:p>
    <w:p w:rsidR="00CC523D" w:rsidRPr="00EA4C5B" w:rsidRDefault="00CC523D" w:rsidP="00CC523D">
      <w:pPr>
        <w:jc w:val="both"/>
        <w:rPr>
          <w:rFonts w:ascii="Times New Roman" w:hAnsi="Times New Roman" w:cs="Times New Roman"/>
          <w:b/>
          <w:sz w:val="24"/>
          <w:szCs w:val="24"/>
        </w:rPr>
      </w:pPr>
      <w:r w:rsidRPr="00EA4C5B">
        <w:rPr>
          <w:rFonts w:ascii="Times New Roman" w:hAnsi="Times New Roman" w:cs="Times New Roman"/>
          <w:b/>
          <w:sz w:val="24"/>
          <w:szCs w:val="24"/>
        </w:rPr>
        <w:lastRenderedPageBreak/>
        <w:t xml:space="preserve">5. Recommendation. </w:t>
      </w:r>
    </w:p>
    <w:p w:rsidR="00CC523D" w:rsidRPr="000470AD" w:rsidRDefault="00CC523D" w:rsidP="00CC523D">
      <w:pPr>
        <w:jc w:val="both"/>
        <w:rPr>
          <w:rFonts w:ascii="Times New Roman" w:hAnsi="Times New Roman" w:cs="Times New Roman"/>
          <w:sz w:val="24"/>
          <w:szCs w:val="24"/>
        </w:rPr>
      </w:pPr>
      <w:r w:rsidRPr="000470AD">
        <w:rPr>
          <w:rFonts w:ascii="Times New Roman" w:hAnsi="Times New Roman" w:cs="Times New Roman"/>
          <w:sz w:val="24"/>
          <w:szCs w:val="24"/>
        </w:rPr>
        <w:t xml:space="preserve">We recommend that the contract be awarded to </w:t>
      </w:r>
      <w:r>
        <w:rPr>
          <w:rFonts w:ascii="Times New Roman" w:hAnsi="Times New Roman" w:cs="Times New Roman"/>
          <w:b/>
          <w:sz w:val="24"/>
          <w:szCs w:val="24"/>
        </w:rPr>
        <w:t>Conmix (Pvt) Ltd</w:t>
      </w:r>
      <w:r w:rsidRPr="000470AD">
        <w:rPr>
          <w:rFonts w:ascii="Times New Roman" w:hAnsi="Times New Roman" w:cs="Times New Roman"/>
          <w:sz w:val="24"/>
          <w:szCs w:val="24"/>
        </w:rPr>
        <w:t xml:space="preserve"> in consideration of the sum of </w:t>
      </w:r>
      <w:r w:rsidRPr="00B230FA">
        <w:rPr>
          <w:rFonts w:ascii="Times New Roman" w:hAnsi="Times New Roman" w:cs="Times New Roman"/>
          <w:b/>
          <w:sz w:val="24"/>
          <w:szCs w:val="24"/>
        </w:rPr>
        <w:t>Rs. 965,894.71</w:t>
      </w:r>
    </w:p>
    <w:p w:rsidR="00CC523D" w:rsidRPr="000470AD" w:rsidRDefault="00CC523D" w:rsidP="00CC523D">
      <w:pPr>
        <w:jc w:val="both"/>
        <w:rPr>
          <w:rFonts w:ascii="Times New Roman" w:hAnsi="Times New Roman" w:cs="Times New Roman"/>
          <w:sz w:val="24"/>
          <w:szCs w:val="24"/>
        </w:rPr>
      </w:pPr>
      <w:r>
        <w:rPr>
          <w:rFonts w:ascii="Times New Roman" w:hAnsi="Times New Roman" w:cs="Times New Roman"/>
          <w:sz w:val="24"/>
          <w:szCs w:val="24"/>
        </w:rPr>
        <w:t>01</w:t>
      </w:r>
      <w:r w:rsidRPr="000470AD">
        <w:rPr>
          <w:rFonts w:ascii="Times New Roman" w:hAnsi="Times New Roman" w:cs="Times New Roman"/>
          <w:sz w:val="24"/>
          <w:szCs w:val="24"/>
        </w:rPr>
        <w:t xml:space="preserve"> </w:t>
      </w:r>
      <w:r>
        <w:rPr>
          <w:rFonts w:ascii="Times New Roman" w:hAnsi="Times New Roman" w:cs="Times New Roman"/>
          <w:sz w:val="24"/>
          <w:szCs w:val="24"/>
        </w:rPr>
        <w:t>December</w:t>
      </w:r>
      <w:r w:rsidRPr="000470AD">
        <w:rPr>
          <w:rFonts w:ascii="Times New Roman" w:hAnsi="Times New Roman" w:cs="Times New Roman"/>
          <w:sz w:val="24"/>
          <w:szCs w:val="24"/>
        </w:rPr>
        <w:t>, 2009.</w:t>
      </w: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Default="00CC523D" w:rsidP="00CC523D">
      <w:pPr>
        <w:jc w:val="both"/>
        <w:rPr>
          <w:rFonts w:ascii="Times New Roman" w:hAnsi="Times New Roman" w:cs="Times New Roman"/>
          <w:sz w:val="24"/>
          <w:szCs w:val="24"/>
        </w:rPr>
      </w:pPr>
    </w:p>
    <w:p w:rsidR="00CC523D" w:rsidRPr="00916436" w:rsidRDefault="00CC523D" w:rsidP="00CC523D">
      <w:pPr>
        <w:jc w:val="both"/>
        <w:rPr>
          <w:rFonts w:ascii="Times New Roman" w:hAnsi="Times New Roman" w:cs="Times New Roman"/>
          <w:b/>
          <w:sz w:val="26"/>
          <w:szCs w:val="26"/>
          <w:u w:val="dotted"/>
        </w:rPr>
      </w:pPr>
      <w:bookmarkStart w:id="15" w:name="_Toc242512083"/>
      <w:r w:rsidRPr="00916436">
        <w:rPr>
          <w:rFonts w:ascii="Times New Roman" w:hAnsi="Times New Roman" w:cs="Times New Roman"/>
          <w:b/>
          <w:sz w:val="26"/>
          <w:szCs w:val="26"/>
        </w:rPr>
        <w:lastRenderedPageBreak/>
        <w:t>4.2</w:t>
      </w:r>
      <w:bookmarkStart w:id="16" w:name="_Toc242512084"/>
      <w:bookmarkEnd w:id="15"/>
      <w:r>
        <w:rPr>
          <w:rFonts w:ascii="Times New Roman" w:hAnsi="Times New Roman" w:cs="Times New Roman"/>
          <w:b/>
          <w:sz w:val="26"/>
          <w:szCs w:val="26"/>
        </w:rPr>
        <w:t xml:space="preserve"> (a) </w:t>
      </w:r>
      <w:r w:rsidRPr="00916436">
        <w:rPr>
          <w:rFonts w:ascii="Times New Roman" w:hAnsi="Times New Roman" w:cs="Times New Roman"/>
          <w:b/>
          <w:sz w:val="26"/>
          <w:szCs w:val="26"/>
          <w:u w:val="dotted"/>
        </w:rPr>
        <w:t>The Process of Awarding the Contract and Relevant Documentation</w:t>
      </w:r>
      <w:bookmarkEnd w:id="16"/>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sz w:val="24"/>
          <w:szCs w:val="24"/>
        </w:rPr>
      </w:pPr>
    </w:p>
    <w:p w:rsidR="00CC523D" w:rsidRDefault="00CC523D" w:rsidP="00CC523D">
      <w:pPr>
        <w:jc w:val="both"/>
        <w:rPr>
          <w:rFonts w:ascii="Times New Roman" w:eastAsia="Times New Roman" w:hAnsi="Times New Roman" w:cs="Times New Roman"/>
          <w:b/>
          <w:sz w:val="26"/>
          <w:szCs w:val="26"/>
          <w:u w:val="dotted"/>
        </w:rPr>
      </w:pPr>
      <w:r w:rsidRPr="00916436">
        <w:rPr>
          <w:rFonts w:ascii="Times New Roman" w:eastAsia="Times New Roman" w:hAnsi="Times New Roman" w:cs="Times New Roman"/>
          <w:b/>
          <w:sz w:val="26"/>
          <w:szCs w:val="26"/>
        </w:rPr>
        <w:lastRenderedPageBreak/>
        <w:t>4.2 (</w:t>
      </w:r>
      <w:r>
        <w:rPr>
          <w:rFonts w:ascii="Times New Roman" w:eastAsia="Times New Roman" w:hAnsi="Times New Roman" w:cs="Times New Roman"/>
          <w:b/>
          <w:sz w:val="26"/>
          <w:szCs w:val="26"/>
        </w:rPr>
        <w:t>b</w:t>
      </w:r>
      <w:r w:rsidRPr="00916436">
        <w:rPr>
          <w:rFonts w:ascii="Times New Roman" w:eastAsia="Times New Roman" w:hAnsi="Times New Roman" w:cs="Times New Roman"/>
          <w:b/>
          <w:sz w:val="26"/>
          <w:szCs w:val="26"/>
        </w:rPr>
        <w:t xml:space="preserve">) </w:t>
      </w:r>
      <w:r w:rsidRPr="003D1994">
        <w:rPr>
          <w:rFonts w:ascii="Times New Roman" w:eastAsia="Times New Roman" w:hAnsi="Times New Roman" w:cs="Times New Roman"/>
          <w:b/>
          <w:sz w:val="26"/>
          <w:szCs w:val="26"/>
          <w:u w:val="dotted"/>
        </w:rPr>
        <w:t>Th</w:t>
      </w:r>
      <w:r>
        <w:rPr>
          <w:rFonts w:ascii="Times New Roman" w:eastAsia="Times New Roman" w:hAnsi="Times New Roman" w:cs="Times New Roman"/>
          <w:b/>
          <w:sz w:val="26"/>
          <w:szCs w:val="26"/>
          <w:u w:val="dotted"/>
        </w:rPr>
        <w:t>e</w:t>
      </w:r>
      <w:r w:rsidRPr="00916436">
        <w:rPr>
          <w:rFonts w:ascii="Times New Roman" w:eastAsia="Times New Roman" w:hAnsi="Times New Roman" w:cs="Times New Roman"/>
          <w:b/>
          <w:sz w:val="26"/>
          <w:szCs w:val="26"/>
          <w:u w:val="dotted"/>
        </w:rPr>
        <w:t xml:space="preserve"> Contract Documents Related To the Selective Contract</w:t>
      </w:r>
    </w:p>
    <w:p w:rsidR="00CC523D" w:rsidRPr="00916436" w:rsidRDefault="00CC523D" w:rsidP="00CC523D">
      <w:pPr>
        <w:jc w:val="both"/>
        <w:rPr>
          <w:rFonts w:ascii="Times New Roman" w:hAnsi="Times New Roman" w:cs="Times New Roman"/>
          <w:sz w:val="24"/>
          <w:szCs w:val="24"/>
        </w:rPr>
      </w:pPr>
      <w:r>
        <w:rPr>
          <w:rFonts w:ascii="Times New Roman" w:hAnsi="Times New Roman" w:cs="Times New Roman"/>
          <w:sz w:val="24"/>
          <w:szCs w:val="24"/>
        </w:rPr>
        <w:t xml:space="preserve">During </w:t>
      </w:r>
      <w:r w:rsidRPr="00916436">
        <w:rPr>
          <w:rFonts w:ascii="Times New Roman" w:hAnsi="Times New Roman" w:cs="Times New Roman"/>
          <w:sz w:val="24"/>
          <w:szCs w:val="24"/>
        </w:rPr>
        <w:t>the process of awarding the contract of the project, the required relevant documentation has been discussed as below.</w:t>
      </w:r>
    </w:p>
    <w:p w:rsidR="00CC523D" w:rsidRPr="00B02A61" w:rsidRDefault="00CC523D" w:rsidP="00CC523D">
      <w:pPr>
        <w:jc w:val="both"/>
        <w:rPr>
          <w:rFonts w:ascii="Times New Roman" w:eastAsia="Times New Roman" w:hAnsi="Times New Roman" w:cs="Times New Roman"/>
          <w:b/>
          <w:sz w:val="26"/>
          <w:szCs w:val="26"/>
          <w:u w:val="dotted"/>
        </w:rPr>
      </w:pPr>
      <w:r w:rsidRPr="00B02A61">
        <w:rPr>
          <w:rFonts w:ascii="Times New Roman" w:eastAsia="Times New Roman" w:hAnsi="Times New Roman" w:cs="Times New Roman"/>
          <w:b/>
          <w:sz w:val="26"/>
          <w:szCs w:val="26"/>
          <w:u w:val="dotted"/>
        </w:rPr>
        <w:t>Form of Contract:</w:t>
      </w:r>
    </w:p>
    <w:p w:rsidR="00CC523D" w:rsidRPr="00916436" w:rsidRDefault="00CC523D" w:rsidP="00CC523D">
      <w:pPr>
        <w:jc w:val="both"/>
        <w:rPr>
          <w:rFonts w:ascii="Times New Roman" w:eastAsia="Times New Roman" w:hAnsi="Times New Roman" w:cs="Times New Roman"/>
          <w:sz w:val="24"/>
          <w:szCs w:val="24"/>
        </w:rPr>
      </w:pPr>
      <w:r w:rsidRPr="00916436">
        <w:rPr>
          <w:rFonts w:ascii="Times New Roman" w:eastAsia="Times New Roman" w:hAnsi="Times New Roman" w:cs="Times New Roman"/>
          <w:sz w:val="24"/>
          <w:szCs w:val="24"/>
        </w:rPr>
        <w:t>This is the principal document and will often be a printed standard form,</w:t>
      </w:r>
      <w:r w:rsidRPr="00916436">
        <w:rPr>
          <w:rFonts w:ascii="Times New Roman" w:eastAsia="Times New Roman" w:hAnsi="Times New Roman" w:cs="Times New Roman"/>
          <w:b/>
          <w:sz w:val="24"/>
          <w:szCs w:val="24"/>
        </w:rPr>
        <w:t xml:space="preserve"> </w:t>
      </w:r>
      <w:r w:rsidRPr="00916436">
        <w:rPr>
          <w:rFonts w:ascii="Times New Roman" w:eastAsia="Times New Roman" w:hAnsi="Times New Roman" w:cs="Times New Roman"/>
          <w:sz w:val="24"/>
          <w:szCs w:val="24"/>
        </w:rPr>
        <w:t>such as one of the variants of the JCT form. This consists of three parts;</w:t>
      </w:r>
    </w:p>
    <w:p w:rsidR="00CC523D" w:rsidRPr="00916436" w:rsidRDefault="00CC523D" w:rsidP="00CC523D">
      <w:pPr>
        <w:jc w:val="both"/>
        <w:rPr>
          <w:rFonts w:ascii="Times New Roman" w:eastAsia="Times New Roman" w:hAnsi="Times New Roman" w:cs="Times New Roman"/>
          <w:sz w:val="24"/>
          <w:szCs w:val="24"/>
        </w:rPr>
      </w:pPr>
      <w:r w:rsidRPr="00826D63">
        <w:rPr>
          <w:rFonts w:ascii="Times New Roman" w:eastAsia="Times New Roman" w:hAnsi="Times New Roman" w:cs="Times New Roman"/>
          <w:b/>
          <w:sz w:val="24"/>
          <w:szCs w:val="24"/>
        </w:rPr>
        <w:t>1.</w:t>
      </w:r>
      <w:r w:rsidRPr="00916436">
        <w:rPr>
          <w:rFonts w:ascii="Times New Roman" w:eastAsia="Times New Roman" w:hAnsi="Times New Roman" w:cs="Times New Roman"/>
          <w:sz w:val="24"/>
          <w:szCs w:val="24"/>
        </w:rPr>
        <w:t xml:space="preserve"> The Articles of Agreement, which is the actual contract which the parties sign;</w:t>
      </w:r>
    </w:p>
    <w:p w:rsidR="00CC523D" w:rsidRPr="00916436" w:rsidRDefault="00CC523D" w:rsidP="00CC523D">
      <w:pPr>
        <w:jc w:val="both"/>
        <w:rPr>
          <w:rFonts w:ascii="Times New Roman" w:eastAsia="Times New Roman" w:hAnsi="Times New Roman" w:cs="Times New Roman"/>
          <w:sz w:val="24"/>
          <w:szCs w:val="24"/>
        </w:rPr>
      </w:pPr>
      <w:r w:rsidRPr="00916436">
        <w:rPr>
          <w:rFonts w:ascii="Times New Roman" w:eastAsia="Times New Roman" w:hAnsi="Times New Roman" w:cs="Times New Roman"/>
          <w:sz w:val="24"/>
          <w:szCs w:val="24"/>
        </w:rPr>
        <w:t>The blank spaces must be filled in with the date and names and addresses of the employer and the contractor, a brief statement of addresses of the nature and location of the works, the architect’s name, the numbers of the contract drawings, the contract sum (in words and figures) and the names and addresses respectively of the architect / contract administrator and quantity surveyor.</w:t>
      </w:r>
    </w:p>
    <w:p w:rsidR="00CC523D" w:rsidRPr="00916436" w:rsidRDefault="00CC523D" w:rsidP="00CC523D">
      <w:pPr>
        <w:jc w:val="both"/>
        <w:rPr>
          <w:rFonts w:ascii="Times New Roman" w:eastAsia="Times New Roman" w:hAnsi="Times New Roman" w:cs="Times New Roman"/>
          <w:sz w:val="24"/>
          <w:szCs w:val="24"/>
        </w:rPr>
      </w:pPr>
      <w:r w:rsidRPr="00826D63">
        <w:rPr>
          <w:rFonts w:ascii="Times New Roman" w:eastAsia="Times New Roman" w:hAnsi="Times New Roman" w:cs="Times New Roman"/>
          <w:b/>
          <w:sz w:val="24"/>
          <w:szCs w:val="24"/>
        </w:rPr>
        <w:t>2.</w:t>
      </w:r>
      <w:r w:rsidRPr="00916436">
        <w:rPr>
          <w:rFonts w:ascii="Times New Roman" w:eastAsia="Times New Roman" w:hAnsi="Times New Roman" w:cs="Times New Roman"/>
          <w:sz w:val="24"/>
          <w:szCs w:val="24"/>
        </w:rPr>
        <w:t xml:space="preserve"> The conditions (sub-divided into five parts), which set out the obligations and rights of the parties and detail the conditions under which the contract is to be carried out;</w:t>
      </w:r>
    </w:p>
    <w:p w:rsidR="00CC523D" w:rsidRPr="00916436" w:rsidRDefault="00CC523D" w:rsidP="00CC523D">
      <w:pPr>
        <w:jc w:val="both"/>
        <w:rPr>
          <w:rFonts w:ascii="Times New Roman" w:eastAsia="Times New Roman" w:hAnsi="Times New Roman" w:cs="Times New Roman"/>
          <w:sz w:val="24"/>
          <w:szCs w:val="24"/>
        </w:rPr>
      </w:pPr>
      <w:r w:rsidRPr="00916436">
        <w:rPr>
          <w:rFonts w:ascii="Times New Roman" w:eastAsia="Times New Roman" w:hAnsi="Times New Roman" w:cs="Times New Roman"/>
          <w:sz w:val="24"/>
          <w:szCs w:val="24"/>
        </w:rPr>
        <w:t>Some clauses of the conditions in the JCT form contain alternative wording. Attention is drawn to these alternatives in footnotes and to need for appropriate deletions. Such deletions should be clearly and neatly made.</w:t>
      </w:r>
    </w:p>
    <w:p w:rsidR="00CC523D" w:rsidRPr="00916436" w:rsidRDefault="00CC523D" w:rsidP="00CC523D">
      <w:pPr>
        <w:jc w:val="both"/>
        <w:rPr>
          <w:rFonts w:ascii="Times New Roman" w:eastAsia="Times New Roman" w:hAnsi="Times New Roman" w:cs="Times New Roman"/>
          <w:sz w:val="24"/>
          <w:szCs w:val="24"/>
        </w:rPr>
      </w:pPr>
      <w:r w:rsidRPr="00826D63">
        <w:rPr>
          <w:rFonts w:ascii="Times New Roman" w:eastAsia="Times New Roman" w:hAnsi="Times New Roman" w:cs="Times New Roman"/>
          <w:b/>
          <w:sz w:val="24"/>
          <w:szCs w:val="24"/>
        </w:rPr>
        <w:t>3.</w:t>
      </w:r>
      <w:r w:rsidRPr="00916436">
        <w:rPr>
          <w:rFonts w:ascii="Times New Roman" w:eastAsia="Times New Roman" w:hAnsi="Times New Roman" w:cs="Times New Roman"/>
          <w:sz w:val="24"/>
          <w:szCs w:val="24"/>
        </w:rPr>
        <w:t xml:space="preserve"> Supplemental Provisions (the VAT Agreement), which sets out the rights and liabilities of the parties in regard to value added tax.</w:t>
      </w:r>
    </w:p>
    <w:p w:rsidR="00CC523D" w:rsidRPr="00B02A61" w:rsidRDefault="00CC523D" w:rsidP="00CC523D">
      <w:pPr>
        <w:jc w:val="both"/>
        <w:rPr>
          <w:rFonts w:ascii="Times New Roman" w:eastAsia="Times New Roman" w:hAnsi="Times New Roman" w:cs="Times New Roman"/>
          <w:b/>
          <w:sz w:val="26"/>
          <w:szCs w:val="26"/>
          <w:u w:val="dotted"/>
        </w:rPr>
      </w:pPr>
      <w:r w:rsidRPr="00B02A61">
        <w:rPr>
          <w:rFonts w:ascii="Times New Roman" w:eastAsia="Times New Roman" w:hAnsi="Times New Roman" w:cs="Times New Roman"/>
          <w:b/>
          <w:sz w:val="26"/>
          <w:szCs w:val="26"/>
          <w:u w:val="dotted"/>
        </w:rPr>
        <w:t>Bills of Quantities:</w:t>
      </w:r>
    </w:p>
    <w:p w:rsidR="00CC523D" w:rsidRPr="00916436" w:rsidRDefault="00CC523D" w:rsidP="00CC523D">
      <w:pPr>
        <w:jc w:val="both"/>
        <w:rPr>
          <w:rFonts w:ascii="Times New Roman" w:eastAsia="Times New Roman" w:hAnsi="Times New Roman" w:cs="Times New Roman"/>
          <w:sz w:val="24"/>
          <w:szCs w:val="24"/>
        </w:rPr>
      </w:pPr>
      <w:r w:rsidRPr="00916436">
        <w:rPr>
          <w:rFonts w:ascii="Times New Roman" w:eastAsia="Times New Roman" w:hAnsi="Times New Roman" w:cs="Times New Roman"/>
          <w:sz w:val="24"/>
          <w:szCs w:val="24"/>
        </w:rPr>
        <w:t>The priced bills submitted by the contractor should show clearly all the amended and corrected rates and prices, etc, which have been agreed between the contractor and the surveyor. If an adjusting amount, equal to the amount of the errors, has been entered in the general summery, then an endorsement should be added indicating the percentage effect on the measured rates and the prices.</w:t>
      </w:r>
    </w:p>
    <w:p w:rsidR="00CC523D" w:rsidRPr="00B02A61" w:rsidRDefault="00CC523D" w:rsidP="00CC523D">
      <w:pPr>
        <w:jc w:val="both"/>
        <w:rPr>
          <w:rFonts w:ascii="Times New Roman" w:eastAsia="Times New Roman" w:hAnsi="Times New Roman" w:cs="Times New Roman"/>
          <w:b/>
          <w:sz w:val="26"/>
          <w:szCs w:val="26"/>
          <w:u w:val="dotted"/>
        </w:rPr>
      </w:pPr>
      <w:r w:rsidRPr="00B02A61">
        <w:rPr>
          <w:rFonts w:ascii="Times New Roman" w:eastAsia="Times New Roman" w:hAnsi="Times New Roman" w:cs="Times New Roman"/>
          <w:b/>
          <w:sz w:val="26"/>
          <w:szCs w:val="26"/>
          <w:u w:val="dotted"/>
        </w:rPr>
        <w:t>Specification:</w:t>
      </w:r>
    </w:p>
    <w:p w:rsidR="00CC523D" w:rsidRPr="00916436" w:rsidRDefault="00CC523D" w:rsidP="00CC523D">
      <w:pPr>
        <w:jc w:val="both"/>
        <w:rPr>
          <w:rFonts w:ascii="Times New Roman" w:eastAsia="Times New Roman" w:hAnsi="Times New Roman" w:cs="Times New Roman"/>
          <w:sz w:val="24"/>
          <w:szCs w:val="24"/>
        </w:rPr>
      </w:pPr>
      <w:r w:rsidRPr="00916436">
        <w:rPr>
          <w:rFonts w:ascii="Times New Roman" w:eastAsia="Times New Roman" w:hAnsi="Times New Roman" w:cs="Times New Roman"/>
          <w:sz w:val="24"/>
          <w:szCs w:val="24"/>
        </w:rPr>
        <w:t>Where the specification is a contract document, all that is necessary is to endorse on the reverse of the last page the words “This is the specification referred to in the contract” with spaces for the signatures as in the case of bills. The schedule of rates should show clearly all corrections and amendments which have been agreed between the surveyor and the contractor.</w:t>
      </w:r>
    </w:p>
    <w:p w:rsidR="00CC523D" w:rsidRPr="00916436" w:rsidRDefault="00CC523D" w:rsidP="00CC523D">
      <w:pPr>
        <w:jc w:val="both"/>
        <w:rPr>
          <w:rFonts w:ascii="Times New Roman" w:eastAsia="Times New Roman" w:hAnsi="Times New Roman" w:cs="Times New Roman"/>
          <w:sz w:val="24"/>
          <w:szCs w:val="24"/>
        </w:rPr>
      </w:pPr>
    </w:p>
    <w:p w:rsidR="00CC523D" w:rsidRPr="00B02A61" w:rsidRDefault="00CC523D" w:rsidP="00CC523D">
      <w:pPr>
        <w:jc w:val="both"/>
        <w:rPr>
          <w:rFonts w:ascii="Times New Roman" w:eastAsia="Times New Roman" w:hAnsi="Times New Roman" w:cs="Times New Roman"/>
          <w:b/>
          <w:sz w:val="26"/>
          <w:szCs w:val="26"/>
          <w:u w:val="dotted"/>
        </w:rPr>
      </w:pPr>
      <w:r w:rsidRPr="00B02A61">
        <w:rPr>
          <w:rFonts w:ascii="Times New Roman" w:eastAsia="Times New Roman" w:hAnsi="Times New Roman" w:cs="Times New Roman"/>
          <w:b/>
          <w:sz w:val="26"/>
          <w:szCs w:val="26"/>
          <w:u w:val="dotted"/>
        </w:rPr>
        <w:lastRenderedPageBreak/>
        <w:t>Drawings:</w:t>
      </w:r>
    </w:p>
    <w:p w:rsidR="00CC523D" w:rsidRPr="00916436" w:rsidRDefault="00CC523D" w:rsidP="00CC523D">
      <w:pPr>
        <w:jc w:val="both"/>
        <w:rPr>
          <w:rFonts w:ascii="Times New Roman" w:eastAsia="Times New Roman" w:hAnsi="Times New Roman" w:cs="Times New Roman"/>
          <w:sz w:val="24"/>
          <w:szCs w:val="24"/>
        </w:rPr>
      </w:pPr>
      <w:r w:rsidRPr="00916436">
        <w:rPr>
          <w:rFonts w:ascii="Times New Roman" w:eastAsia="Times New Roman" w:hAnsi="Times New Roman" w:cs="Times New Roman"/>
          <w:sz w:val="24"/>
          <w:szCs w:val="24"/>
        </w:rPr>
        <w:t>It is desirable that each of the drawings should be endorse either “This is a contract drawing” or “This drawing was used in the preparation of bills of quantities” or some similar statement. Many firms have rubber stamps for this purpose.</w:t>
      </w:r>
    </w:p>
    <w:p w:rsidR="00CC523D" w:rsidRPr="00B02A61" w:rsidRDefault="00CC523D" w:rsidP="00CC523D">
      <w:pPr>
        <w:jc w:val="both"/>
        <w:rPr>
          <w:rFonts w:ascii="Times New Roman" w:eastAsia="Times New Roman" w:hAnsi="Times New Roman" w:cs="Times New Roman"/>
          <w:b/>
          <w:sz w:val="26"/>
          <w:szCs w:val="26"/>
          <w:u w:val="dotted"/>
        </w:rPr>
      </w:pPr>
      <w:r w:rsidRPr="00B02A61">
        <w:rPr>
          <w:rFonts w:ascii="Times New Roman" w:eastAsia="Times New Roman" w:hAnsi="Times New Roman" w:cs="Times New Roman"/>
          <w:b/>
          <w:sz w:val="26"/>
          <w:szCs w:val="26"/>
          <w:u w:val="dotted"/>
        </w:rPr>
        <w:t>Copies of Contract Document:</w:t>
      </w:r>
    </w:p>
    <w:p w:rsidR="00CC523D" w:rsidRPr="00916436" w:rsidRDefault="00CC523D" w:rsidP="00CC523D">
      <w:pPr>
        <w:jc w:val="both"/>
        <w:rPr>
          <w:rFonts w:ascii="Times New Roman" w:eastAsia="Times New Roman" w:hAnsi="Times New Roman" w:cs="Times New Roman"/>
          <w:sz w:val="24"/>
          <w:szCs w:val="24"/>
        </w:rPr>
      </w:pPr>
      <w:r w:rsidRPr="00916436">
        <w:rPr>
          <w:rFonts w:ascii="Times New Roman" w:eastAsia="Times New Roman" w:hAnsi="Times New Roman" w:cs="Times New Roman"/>
          <w:sz w:val="24"/>
          <w:szCs w:val="24"/>
        </w:rPr>
        <w:t>Immediately after execution of the contract, the contractor should be given a certified copy of the articles of agreement, the conditions of contract, the contract drawing, and the contract bills. In practice two copies of these documents are prepared at the same time so that they are identical, including all the initialing and the signatures.</w:t>
      </w:r>
    </w:p>
    <w:p w:rsidR="00CC523D" w:rsidRDefault="00CC523D" w:rsidP="00CC523D">
      <w:pPr>
        <w:jc w:val="both"/>
        <w:rPr>
          <w:rFonts w:ascii="Times New Roman" w:hAnsi="Times New Roman" w:cs="Times New Roman"/>
          <w:b/>
          <w:sz w:val="24"/>
          <w:szCs w:val="24"/>
        </w:rPr>
      </w:pPr>
    </w:p>
    <w:p w:rsidR="00713C25" w:rsidRDefault="00713C25"/>
    <w:sectPr w:rsidR="00713C25" w:rsidSect="00713C2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1CA" w:rsidRDefault="001371CA" w:rsidP="00CC523D">
      <w:pPr>
        <w:spacing w:after="0" w:line="240" w:lineRule="auto"/>
      </w:pPr>
      <w:r>
        <w:separator/>
      </w:r>
    </w:p>
  </w:endnote>
  <w:endnote w:type="continuationSeparator" w:id="1">
    <w:p w:rsidR="001371CA" w:rsidRDefault="001371CA" w:rsidP="00CC5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radley Hand ITC">
    <w:altName w:val="Arabic Typesetting"/>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23D" w:rsidRPr="00CC523D" w:rsidRDefault="00CC523D">
    <w:pPr>
      <w:pStyle w:val="Footer"/>
      <w:rPr>
        <w:rFonts w:ascii="Bradley Hand ITC" w:hAnsi="Bradley Hand ITC"/>
        <w:color w:val="002060"/>
      </w:rPr>
    </w:pPr>
    <w:r w:rsidRPr="0083644E">
      <w:rPr>
        <w:rFonts w:ascii="Bradley Hand ITC" w:hAnsi="Bradley Hand ITC"/>
        <w:color w:val="002060"/>
      </w:rPr>
      <w:tab/>
    </w:r>
    <w:r w:rsidRPr="0083644E">
      <w:rPr>
        <w:rFonts w:ascii="Bradley Hand ITC" w:hAnsi="Bradley Hand ITC"/>
        <w:color w:val="002060"/>
      </w:rPr>
      <w:tab/>
    </w:r>
    <w:r w:rsidRPr="0083644E">
      <w:rPr>
        <w:rFonts w:ascii="Bradley Hand ITC" w:hAnsi="Bradley Hand ITC"/>
        <w:color w:val="002060"/>
        <w:spacing w:val="60"/>
      </w:rPr>
      <w:t>Page</w:t>
    </w:r>
    <w:r w:rsidRPr="0083644E">
      <w:rPr>
        <w:rFonts w:ascii="Bradley Hand ITC" w:hAnsi="Bradley Hand ITC"/>
        <w:color w:val="002060"/>
      </w:rPr>
      <w:t xml:space="preserve"> | </w:t>
    </w:r>
    <w:r w:rsidR="001812E3" w:rsidRPr="0083644E">
      <w:rPr>
        <w:rFonts w:ascii="Bradley Hand ITC" w:hAnsi="Bradley Hand ITC"/>
        <w:color w:val="002060"/>
      </w:rPr>
      <w:fldChar w:fldCharType="begin"/>
    </w:r>
    <w:r w:rsidRPr="0083644E">
      <w:rPr>
        <w:rFonts w:ascii="Bradley Hand ITC" w:hAnsi="Bradley Hand ITC"/>
        <w:color w:val="002060"/>
      </w:rPr>
      <w:instrText xml:space="preserve"> PAGE   \* MERGEFORMAT </w:instrText>
    </w:r>
    <w:r w:rsidR="001812E3" w:rsidRPr="0083644E">
      <w:rPr>
        <w:rFonts w:ascii="Bradley Hand ITC" w:hAnsi="Bradley Hand ITC"/>
        <w:color w:val="002060"/>
      </w:rPr>
      <w:fldChar w:fldCharType="separate"/>
    </w:r>
    <w:r w:rsidR="00DA3C82">
      <w:rPr>
        <w:rFonts w:ascii="Bradley Hand ITC" w:hAnsi="Bradley Hand ITC"/>
        <w:noProof/>
        <w:color w:val="002060"/>
      </w:rPr>
      <w:t>1</w:t>
    </w:r>
    <w:r w:rsidR="001812E3" w:rsidRPr="0083644E">
      <w:rPr>
        <w:rFonts w:ascii="Bradley Hand ITC" w:hAnsi="Bradley Hand ITC"/>
        <w:color w:val="00206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1CA" w:rsidRDefault="001371CA" w:rsidP="00CC523D">
      <w:pPr>
        <w:spacing w:after="0" w:line="240" w:lineRule="auto"/>
      </w:pPr>
      <w:r>
        <w:separator/>
      </w:r>
    </w:p>
  </w:footnote>
  <w:footnote w:type="continuationSeparator" w:id="1">
    <w:p w:rsidR="001371CA" w:rsidRDefault="001371CA" w:rsidP="00CC52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23D" w:rsidRDefault="00CC523D">
    <w:pPr>
      <w:pStyle w:val="Header"/>
    </w:pPr>
    <w:r>
      <w:rPr>
        <w:rFonts w:ascii="Bradley Hand ITC" w:hAnsi="Bradley Hand ITC"/>
        <w:color w:val="002060"/>
      </w:rPr>
      <w:tab/>
    </w:r>
    <w:r w:rsidRPr="0083644E">
      <w:rPr>
        <w:rFonts w:ascii="Bradley Hand ITC" w:hAnsi="Bradley Hand ITC"/>
        <w:color w:val="002060"/>
      </w:rPr>
      <w:tab/>
      <w:t>Contract Management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7058B"/>
    <w:multiLevelType w:val="hybridMultilevel"/>
    <w:tmpl w:val="BFA47C30"/>
    <w:lvl w:ilvl="0" w:tplc="AA48FFC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06786"/>
    <w:multiLevelType w:val="hybridMultilevel"/>
    <w:tmpl w:val="985A29FA"/>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93FE4"/>
    <w:multiLevelType w:val="hybridMultilevel"/>
    <w:tmpl w:val="BD18F2C6"/>
    <w:lvl w:ilvl="0" w:tplc="C0261B76">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82B66"/>
    <w:multiLevelType w:val="hybridMultilevel"/>
    <w:tmpl w:val="6CCC2A86"/>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00A9D"/>
    <w:multiLevelType w:val="hybridMultilevel"/>
    <w:tmpl w:val="AAE23372"/>
    <w:lvl w:ilvl="0" w:tplc="AA48FFC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D145B"/>
    <w:multiLevelType w:val="hybridMultilevel"/>
    <w:tmpl w:val="2AD0F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677FC"/>
    <w:multiLevelType w:val="hybridMultilevel"/>
    <w:tmpl w:val="2850DBBA"/>
    <w:lvl w:ilvl="0" w:tplc="C0261B76">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E6027"/>
    <w:multiLevelType w:val="hybridMultilevel"/>
    <w:tmpl w:val="F91E7DE6"/>
    <w:lvl w:ilvl="0" w:tplc="6B309CA6">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E65C6"/>
    <w:multiLevelType w:val="hybridMultilevel"/>
    <w:tmpl w:val="5F8AC31C"/>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F479A"/>
    <w:multiLevelType w:val="hybridMultilevel"/>
    <w:tmpl w:val="6D0264DA"/>
    <w:lvl w:ilvl="0" w:tplc="908E451C">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1727F"/>
    <w:multiLevelType w:val="hybridMultilevel"/>
    <w:tmpl w:val="74823994"/>
    <w:lvl w:ilvl="0" w:tplc="F4FE4B2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61384"/>
    <w:multiLevelType w:val="hybridMultilevel"/>
    <w:tmpl w:val="AFB2C1B4"/>
    <w:lvl w:ilvl="0" w:tplc="A99AF91C">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8C741E"/>
    <w:multiLevelType w:val="hybridMultilevel"/>
    <w:tmpl w:val="E93AF590"/>
    <w:lvl w:ilvl="0" w:tplc="F4FE4B2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C43CF5"/>
    <w:multiLevelType w:val="hybridMultilevel"/>
    <w:tmpl w:val="B0BEE896"/>
    <w:lvl w:ilvl="0" w:tplc="952C2914">
      <w:start w:val="1"/>
      <w:numFmt w:val="bullet"/>
      <w:lvlText w:val=""/>
      <w:lvlJc w:val="left"/>
      <w:pPr>
        <w:ind w:left="720" w:hanging="360"/>
      </w:pPr>
      <w:rPr>
        <w:rFonts w:ascii="Symbol" w:hAnsi="Symbol"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2000B"/>
    <w:multiLevelType w:val="hybridMultilevel"/>
    <w:tmpl w:val="B4000BCA"/>
    <w:lvl w:ilvl="0" w:tplc="F4FE4B2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C1BAD"/>
    <w:multiLevelType w:val="hybridMultilevel"/>
    <w:tmpl w:val="04C0BDB2"/>
    <w:lvl w:ilvl="0" w:tplc="F4FE4B2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24B6A"/>
    <w:multiLevelType w:val="hybridMultilevel"/>
    <w:tmpl w:val="D9A41EEC"/>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251F77"/>
    <w:multiLevelType w:val="hybridMultilevel"/>
    <w:tmpl w:val="98F09424"/>
    <w:lvl w:ilvl="0" w:tplc="AA48FFC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474E37"/>
    <w:multiLevelType w:val="hybridMultilevel"/>
    <w:tmpl w:val="9D9026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950C0C"/>
    <w:multiLevelType w:val="hybridMultilevel"/>
    <w:tmpl w:val="D2C0BADC"/>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A53C0D"/>
    <w:multiLevelType w:val="hybridMultilevel"/>
    <w:tmpl w:val="6606641A"/>
    <w:lvl w:ilvl="0" w:tplc="A99AF91C">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D4D9D"/>
    <w:multiLevelType w:val="hybridMultilevel"/>
    <w:tmpl w:val="135E67A4"/>
    <w:lvl w:ilvl="0" w:tplc="640EC1AE">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2C13E7"/>
    <w:multiLevelType w:val="hybridMultilevel"/>
    <w:tmpl w:val="B7CE0C6E"/>
    <w:lvl w:ilvl="0" w:tplc="F4FE4B2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F622D7"/>
    <w:multiLevelType w:val="hybridMultilevel"/>
    <w:tmpl w:val="94CE2E9A"/>
    <w:lvl w:ilvl="0" w:tplc="AA48FFC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3D09EA"/>
    <w:multiLevelType w:val="hybridMultilevel"/>
    <w:tmpl w:val="A1FCAD30"/>
    <w:lvl w:ilvl="0" w:tplc="B1DCEF44">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9C4268"/>
    <w:multiLevelType w:val="hybridMultilevel"/>
    <w:tmpl w:val="18C23786"/>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546AD"/>
    <w:multiLevelType w:val="hybridMultilevel"/>
    <w:tmpl w:val="760C148E"/>
    <w:lvl w:ilvl="0" w:tplc="E4B247A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0A2C27"/>
    <w:multiLevelType w:val="hybridMultilevel"/>
    <w:tmpl w:val="65721E30"/>
    <w:lvl w:ilvl="0" w:tplc="F4FE4B2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7A76AF"/>
    <w:multiLevelType w:val="hybridMultilevel"/>
    <w:tmpl w:val="1C0AEA62"/>
    <w:lvl w:ilvl="0" w:tplc="04090011">
      <w:start w:val="1"/>
      <w:numFmt w:val="decimal"/>
      <w:lvlText w:val="%1)"/>
      <w:lvlJc w:val="left"/>
      <w:pPr>
        <w:ind w:left="1800" w:hanging="360"/>
      </w:pPr>
      <w:rPr>
        <w:rFonts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254192B"/>
    <w:multiLevelType w:val="hybridMultilevel"/>
    <w:tmpl w:val="310CE26A"/>
    <w:lvl w:ilvl="0" w:tplc="952C2914">
      <w:start w:val="1"/>
      <w:numFmt w:val="bullet"/>
      <w:lvlText w:val=""/>
      <w:lvlJc w:val="left"/>
      <w:pPr>
        <w:ind w:left="720" w:hanging="360"/>
      </w:pPr>
      <w:rPr>
        <w:rFonts w:ascii="Symbol" w:hAnsi="Symbol"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9016C0"/>
    <w:multiLevelType w:val="hybridMultilevel"/>
    <w:tmpl w:val="22B268C6"/>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42415A"/>
    <w:multiLevelType w:val="hybridMultilevel"/>
    <w:tmpl w:val="976229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4753E2"/>
    <w:multiLevelType w:val="hybridMultilevel"/>
    <w:tmpl w:val="ABEE5E0A"/>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F77A4"/>
    <w:multiLevelType w:val="hybridMultilevel"/>
    <w:tmpl w:val="3EA0E236"/>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BE4235"/>
    <w:multiLevelType w:val="hybridMultilevel"/>
    <w:tmpl w:val="2E4C9404"/>
    <w:lvl w:ilvl="0" w:tplc="D34C9AFE">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BE7970"/>
    <w:multiLevelType w:val="hybridMultilevel"/>
    <w:tmpl w:val="6A28DF62"/>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882812"/>
    <w:multiLevelType w:val="hybridMultilevel"/>
    <w:tmpl w:val="039602AE"/>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E84703"/>
    <w:multiLevelType w:val="hybridMultilevel"/>
    <w:tmpl w:val="D2466B70"/>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242A36"/>
    <w:multiLevelType w:val="hybridMultilevel"/>
    <w:tmpl w:val="452295B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53A2B1B"/>
    <w:multiLevelType w:val="hybridMultilevel"/>
    <w:tmpl w:val="D19AAA08"/>
    <w:lvl w:ilvl="0" w:tplc="F4FE4B2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CF5F9B"/>
    <w:multiLevelType w:val="hybridMultilevel"/>
    <w:tmpl w:val="14FEA98A"/>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9937E7"/>
    <w:multiLevelType w:val="multilevel"/>
    <w:tmpl w:val="40460EA2"/>
    <w:styleLink w:val="Style1"/>
    <w:lvl w:ilvl="0">
      <w:start w:val="1"/>
      <w:numFmt w:val="lowerRoman"/>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A5C2199"/>
    <w:multiLevelType w:val="hybridMultilevel"/>
    <w:tmpl w:val="4B08F5BC"/>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280864"/>
    <w:multiLevelType w:val="hybridMultilevel"/>
    <w:tmpl w:val="2A5680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3446C8"/>
    <w:multiLevelType w:val="multilevel"/>
    <w:tmpl w:val="342CC66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A5C67DF"/>
    <w:multiLevelType w:val="hybridMultilevel"/>
    <w:tmpl w:val="A56457AC"/>
    <w:lvl w:ilvl="0" w:tplc="BD54E1A2">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1C0DDE"/>
    <w:multiLevelType w:val="hybridMultilevel"/>
    <w:tmpl w:val="3B28DF78"/>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09154E"/>
    <w:multiLevelType w:val="hybridMultilevel"/>
    <w:tmpl w:val="04F8D60A"/>
    <w:lvl w:ilvl="0" w:tplc="AA48FFC8">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121C88"/>
    <w:multiLevelType w:val="hybridMultilevel"/>
    <w:tmpl w:val="6C428CDA"/>
    <w:lvl w:ilvl="0" w:tplc="5EEC17B6">
      <w:start w:val="1"/>
      <w:numFmt w:val="bullet"/>
      <w:lvlText w:val="×"/>
      <w:lvlJc w:val="left"/>
      <w:pPr>
        <w:ind w:left="720" w:hanging="360"/>
      </w:pPr>
      <w:rPr>
        <w:rFonts w:ascii="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E1215D"/>
    <w:multiLevelType w:val="hybridMultilevel"/>
    <w:tmpl w:val="605E918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44"/>
  </w:num>
  <w:num w:numId="3">
    <w:abstractNumId w:val="37"/>
  </w:num>
  <w:num w:numId="4">
    <w:abstractNumId w:val="36"/>
  </w:num>
  <w:num w:numId="5">
    <w:abstractNumId w:val="30"/>
  </w:num>
  <w:num w:numId="6">
    <w:abstractNumId w:val="32"/>
  </w:num>
  <w:num w:numId="7">
    <w:abstractNumId w:val="3"/>
  </w:num>
  <w:num w:numId="8">
    <w:abstractNumId w:val="35"/>
  </w:num>
  <w:num w:numId="9">
    <w:abstractNumId w:val="16"/>
  </w:num>
  <w:num w:numId="10">
    <w:abstractNumId w:val="33"/>
  </w:num>
  <w:num w:numId="11">
    <w:abstractNumId w:val="40"/>
  </w:num>
  <w:num w:numId="12">
    <w:abstractNumId w:val="42"/>
  </w:num>
  <w:num w:numId="13">
    <w:abstractNumId w:val="8"/>
  </w:num>
  <w:num w:numId="14">
    <w:abstractNumId w:val="19"/>
  </w:num>
  <w:num w:numId="15">
    <w:abstractNumId w:val="48"/>
  </w:num>
  <w:num w:numId="16">
    <w:abstractNumId w:val="46"/>
  </w:num>
  <w:num w:numId="17">
    <w:abstractNumId w:val="1"/>
  </w:num>
  <w:num w:numId="18">
    <w:abstractNumId w:val="20"/>
  </w:num>
  <w:num w:numId="19">
    <w:abstractNumId w:val="11"/>
  </w:num>
  <w:num w:numId="20">
    <w:abstractNumId w:val="0"/>
  </w:num>
  <w:num w:numId="21">
    <w:abstractNumId w:val="4"/>
  </w:num>
  <w:num w:numId="22">
    <w:abstractNumId w:val="23"/>
  </w:num>
  <w:num w:numId="23">
    <w:abstractNumId w:val="17"/>
  </w:num>
  <w:num w:numId="24">
    <w:abstractNumId w:val="47"/>
  </w:num>
  <w:num w:numId="25">
    <w:abstractNumId w:val="41"/>
  </w:num>
  <w:num w:numId="26">
    <w:abstractNumId w:val="12"/>
  </w:num>
  <w:num w:numId="27">
    <w:abstractNumId w:val="27"/>
  </w:num>
  <w:num w:numId="28">
    <w:abstractNumId w:val="22"/>
  </w:num>
  <w:num w:numId="29">
    <w:abstractNumId w:val="28"/>
  </w:num>
  <w:num w:numId="30">
    <w:abstractNumId w:val="49"/>
  </w:num>
  <w:num w:numId="31">
    <w:abstractNumId w:val="39"/>
  </w:num>
  <w:num w:numId="32">
    <w:abstractNumId w:val="15"/>
  </w:num>
  <w:num w:numId="33">
    <w:abstractNumId w:val="10"/>
  </w:num>
  <w:num w:numId="34">
    <w:abstractNumId w:val="14"/>
  </w:num>
  <w:num w:numId="35">
    <w:abstractNumId w:val="38"/>
  </w:num>
  <w:num w:numId="36">
    <w:abstractNumId w:val="2"/>
  </w:num>
  <w:num w:numId="37">
    <w:abstractNumId w:val="6"/>
  </w:num>
  <w:num w:numId="38">
    <w:abstractNumId w:val="29"/>
  </w:num>
  <w:num w:numId="39">
    <w:abstractNumId w:val="13"/>
  </w:num>
  <w:num w:numId="40">
    <w:abstractNumId w:val="26"/>
  </w:num>
  <w:num w:numId="41">
    <w:abstractNumId w:val="21"/>
  </w:num>
  <w:num w:numId="42">
    <w:abstractNumId w:val="24"/>
  </w:num>
  <w:num w:numId="43">
    <w:abstractNumId w:val="7"/>
  </w:num>
  <w:num w:numId="44">
    <w:abstractNumId w:val="34"/>
  </w:num>
  <w:num w:numId="45">
    <w:abstractNumId w:val="9"/>
  </w:num>
  <w:num w:numId="46">
    <w:abstractNumId w:val="45"/>
  </w:num>
  <w:num w:numId="47">
    <w:abstractNumId w:val="18"/>
  </w:num>
  <w:num w:numId="48">
    <w:abstractNumId w:val="43"/>
  </w:num>
  <w:num w:numId="49">
    <w:abstractNumId w:val="31"/>
  </w:num>
  <w:num w:numId="5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CC523D"/>
    <w:rsid w:val="000E08F2"/>
    <w:rsid w:val="001371CA"/>
    <w:rsid w:val="001812E3"/>
    <w:rsid w:val="003467E3"/>
    <w:rsid w:val="005538DC"/>
    <w:rsid w:val="00705993"/>
    <w:rsid w:val="00713C25"/>
    <w:rsid w:val="00CC523D"/>
    <w:rsid w:val="00DA3C82"/>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25"/>
  </w:style>
  <w:style w:type="paragraph" w:styleId="Heading2">
    <w:name w:val="heading 2"/>
    <w:basedOn w:val="Normal"/>
    <w:next w:val="Normal"/>
    <w:link w:val="Heading2Char"/>
    <w:uiPriority w:val="9"/>
    <w:unhideWhenUsed/>
    <w:qFormat/>
    <w:rsid w:val="00CC523D"/>
    <w:pPr>
      <w:keepNext/>
      <w:keepLines/>
      <w:spacing w:before="200" w:after="0" w:line="360" w:lineRule="auto"/>
      <w:jc w:val="both"/>
      <w:outlineLvl w:val="1"/>
    </w:pPr>
    <w:rPr>
      <w:rFonts w:ascii="Times New Roman" w:eastAsiaTheme="majorEastAsia" w:hAnsi="Times New Roman"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523D"/>
    <w:rPr>
      <w:rFonts w:ascii="Times New Roman" w:eastAsiaTheme="majorEastAsia" w:hAnsi="Times New Roman" w:cstheme="majorBidi"/>
      <w:b/>
      <w:bCs/>
      <w:color w:val="4F81BD" w:themeColor="accent1"/>
      <w:sz w:val="26"/>
      <w:szCs w:val="26"/>
    </w:rPr>
  </w:style>
  <w:style w:type="paragraph" w:styleId="ListParagraph">
    <w:name w:val="List Paragraph"/>
    <w:basedOn w:val="Normal"/>
    <w:uiPriority w:val="34"/>
    <w:qFormat/>
    <w:rsid w:val="00CC523D"/>
    <w:pPr>
      <w:spacing w:after="0" w:line="240" w:lineRule="auto"/>
      <w:ind w:left="720" w:hanging="720"/>
      <w:contextualSpacing/>
      <w:jc w:val="center"/>
    </w:pPr>
    <w:rPr>
      <w:rFonts w:eastAsiaTheme="minorHAnsi"/>
      <w:lang w:val="en-GB"/>
    </w:rPr>
  </w:style>
  <w:style w:type="paragraph" w:styleId="BalloonText">
    <w:name w:val="Balloon Text"/>
    <w:basedOn w:val="Normal"/>
    <w:link w:val="BalloonTextChar"/>
    <w:uiPriority w:val="99"/>
    <w:semiHidden/>
    <w:unhideWhenUsed/>
    <w:rsid w:val="00CC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23D"/>
    <w:rPr>
      <w:rFonts w:ascii="Tahoma" w:hAnsi="Tahoma" w:cs="Tahoma"/>
      <w:sz w:val="16"/>
      <w:szCs w:val="16"/>
    </w:rPr>
  </w:style>
  <w:style w:type="paragraph" w:styleId="Caption">
    <w:name w:val="caption"/>
    <w:basedOn w:val="Normal"/>
    <w:next w:val="Normal"/>
    <w:uiPriority w:val="35"/>
    <w:unhideWhenUsed/>
    <w:qFormat/>
    <w:rsid w:val="00CC523D"/>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CC52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523D"/>
  </w:style>
  <w:style w:type="paragraph" w:styleId="Footer">
    <w:name w:val="footer"/>
    <w:basedOn w:val="Normal"/>
    <w:link w:val="FooterChar"/>
    <w:unhideWhenUsed/>
    <w:rsid w:val="00CC523D"/>
    <w:pPr>
      <w:tabs>
        <w:tab w:val="center" w:pos="4680"/>
        <w:tab w:val="right" w:pos="9360"/>
      </w:tabs>
      <w:spacing w:after="0" w:line="240" w:lineRule="auto"/>
    </w:pPr>
  </w:style>
  <w:style w:type="character" w:customStyle="1" w:styleId="FooterChar">
    <w:name w:val="Footer Char"/>
    <w:basedOn w:val="DefaultParagraphFont"/>
    <w:link w:val="Footer"/>
    <w:rsid w:val="00CC523D"/>
  </w:style>
  <w:style w:type="paragraph" w:styleId="NoSpacing">
    <w:name w:val="No Spacing"/>
    <w:uiPriority w:val="1"/>
    <w:qFormat/>
    <w:rsid w:val="00CC523D"/>
    <w:pPr>
      <w:spacing w:after="0" w:line="240" w:lineRule="auto"/>
    </w:pPr>
    <w:rPr>
      <w:rFonts w:ascii="Calibri" w:eastAsia="Calibri" w:hAnsi="Calibri" w:cs="Times New Roman"/>
    </w:rPr>
  </w:style>
  <w:style w:type="paragraph" w:styleId="BodyText2">
    <w:name w:val="Body Text 2"/>
    <w:basedOn w:val="Normal"/>
    <w:link w:val="BodyText2Char"/>
    <w:rsid w:val="00CC523D"/>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CC523D"/>
    <w:rPr>
      <w:rFonts w:ascii="Times New Roman" w:eastAsia="Times New Roman" w:hAnsi="Times New Roman" w:cs="Times New Roman"/>
      <w:sz w:val="24"/>
      <w:szCs w:val="24"/>
      <w:lang w:val="en-GB"/>
    </w:rPr>
  </w:style>
  <w:style w:type="numbering" w:customStyle="1" w:styleId="Style1">
    <w:name w:val="Style1"/>
    <w:uiPriority w:val="99"/>
    <w:rsid w:val="00CC523D"/>
    <w:pPr>
      <w:numPr>
        <w:numId w:val="25"/>
      </w:numPr>
    </w:pPr>
  </w:style>
  <w:style w:type="character" w:customStyle="1" w:styleId="apple-style-span">
    <w:name w:val="apple-style-span"/>
    <w:basedOn w:val="DefaultParagraphFont"/>
    <w:rsid w:val="00CC523D"/>
  </w:style>
  <w:style w:type="table" w:styleId="TableGrid">
    <w:name w:val="Table Grid"/>
    <w:basedOn w:val="TableNormal"/>
    <w:uiPriority w:val="59"/>
    <w:rsid w:val="00CC52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CC52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523D"/>
    <w:rPr>
      <w:rFonts w:asciiTheme="majorHAnsi" w:eastAsiaTheme="majorEastAsia" w:hAnsiTheme="majorHAnsi" w:cstheme="majorBidi"/>
      <w:color w:val="17365D" w:themeColor="text2" w:themeShade="BF"/>
      <w:spacing w:val="5"/>
      <w:kern w:val="28"/>
      <w:sz w:val="52"/>
      <w:szCs w:val="52"/>
    </w:rPr>
  </w:style>
  <w:style w:type="paragraph" w:customStyle="1" w:styleId="siva">
    <w:name w:val="siva"/>
    <w:basedOn w:val="Normal"/>
    <w:link w:val="sivaChar"/>
    <w:rsid w:val="00CC523D"/>
    <w:pPr>
      <w:spacing w:after="0" w:line="240" w:lineRule="auto"/>
      <w:jc w:val="both"/>
    </w:pPr>
    <w:rPr>
      <w:rFonts w:ascii="Times New Roman" w:eastAsia="Times New Roman" w:hAnsi="Times New Roman" w:cs="Times New Roman"/>
      <w:sz w:val="24"/>
      <w:szCs w:val="24"/>
    </w:rPr>
  </w:style>
  <w:style w:type="character" w:customStyle="1" w:styleId="sivaChar">
    <w:name w:val="siva Char"/>
    <w:basedOn w:val="DefaultParagraphFont"/>
    <w:link w:val="siva"/>
    <w:rsid w:val="00CC523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523D"/>
    <w:rPr>
      <w:color w:val="0000FF"/>
      <w:u w:val="single"/>
    </w:rPr>
  </w:style>
  <w:style w:type="character" w:customStyle="1" w:styleId="apple-converted-space">
    <w:name w:val="apple-converted-space"/>
    <w:basedOn w:val="DefaultParagraphFont"/>
    <w:rsid w:val="00CC523D"/>
  </w:style>
  <w:style w:type="paragraph" w:styleId="Bibliography">
    <w:name w:val="Bibliography"/>
    <w:basedOn w:val="Normal"/>
    <w:next w:val="Normal"/>
    <w:uiPriority w:val="37"/>
    <w:unhideWhenUsed/>
    <w:rsid w:val="00CC52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8270</Words>
  <Characters>47145</Characters>
  <Application>Microsoft Office Word</Application>
  <DocSecurity>0</DocSecurity>
  <Lines>392</Lines>
  <Paragraphs>110</Paragraphs>
  <ScaleCrop>false</ScaleCrop>
  <Company/>
  <LinksUpToDate>false</LinksUpToDate>
  <CharactersWithSpaces>55305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iZaz</dc:creator>
  <cp:keywords/>
  <dc:description/>
  <cp:lastModifiedBy>AZA</cp:lastModifiedBy>
  <cp:revision>2</cp:revision>
  <dcterms:created xsi:type="dcterms:W3CDTF">2011-07-11T21:23:00Z</dcterms:created>
  <dcterms:modified xsi:type="dcterms:W3CDTF">2011-07-11T21:23:00Z</dcterms:modified>
</cp:coreProperties>
</file>